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Pr="00DA54FE" w:rsidRDefault="00B454B7" w:rsidP="001D5854">
      <w:pPr>
        <w:pStyle w:val="BodyText"/>
      </w:pPr>
    </w:p>
    <w:p w:rsidR="001A25FD" w:rsidRDefault="001A25FD" w:rsidP="001D5854">
      <w:pPr>
        <w:pStyle w:val="BodyText"/>
      </w:pPr>
    </w:p>
    <w:p w:rsidR="00853DAC" w:rsidRPr="00DA54FE" w:rsidRDefault="00853DAC" w:rsidP="001D5854">
      <w:pPr>
        <w:pStyle w:val="BodyText"/>
      </w:pPr>
    </w:p>
    <w:p w:rsidR="006865C9" w:rsidRDefault="006865C9" w:rsidP="0075487F">
      <w:pPr>
        <w:spacing w:before="100" w:beforeAutospacing="1" w:after="100" w:afterAutospacing="1"/>
        <w:rPr>
          <w:rFonts w:ascii="Times New Roman" w:hAnsi="Times New Roman"/>
          <w:szCs w:val="24"/>
        </w:rPr>
      </w:pPr>
      <w:bookmarkStart w:id="0" w:name="bkPaperTitl"/>
      <w:bookmarkEnd w:id="0"/>
    </w:p>
    <w:p w:rsidR="00853DAC" w:rsidRPr="0075487F" w:rsidRDefault="00853DAC" w:rsidP="0075487F">
      <w:pPr>
        <w:spacing w:before="100" w:beforeAutospacing="1" w:after="100" w:afterAutospacing="1"/>
        <w:rPr>
          <w:rFonts w:ascii="Times New Roman" w:hAnsi="Times New Roman"/>
          <w:szCs w:val="24"/>
        </w:rPr>
      </w:pPr>
    </w:p>
    <w:p w:rsidR="002C336A" w:rsidRDefault="00D87D56" w:rsidP="004E1FC5">
      <w:pPr>
        <w:pStyle w:val="Heading1"/>
        <w:rPr>
          <w:szCs w:val="24"/>
        </w:rPr>
      </w:pPr>
      <w:r>
        <w:rPr>
          <w:szCs w:val="24"/>
        </w:rPr>
        <w:t xml:space="preserve">A Precursory Examination of the Nature of Domestic </w:t>
      </w:r>
      <w:r>
        <w:rPr>
          <w:szCs w:val="24"/>
        </w:rPr>
        <w:br/>
        <w:t>Terrorism in the United States</w:t>
      </w:r>
    </w:p>
    <w:p w:rsidR="00D61717" w:rsidRPr="00C0453D" w:rsidRDefault="00CD08DC" w:rsidP="004E1FC5">
      <w:pPr>
        <w:pStyle w:val="Heading1"/>
        <w:rPr>
          <w:szCs w:val="24"/>
        </w:rPr>
      </w:pPr>
      <w:r w:rsidRPr="00C0453D">
        <w:rPr>
          <w:szCs w:val="24"/>
        </w:rPr>
        <w:t>Brandie Hyde</w:t>
      </w:r>
    </w:p>
    <w:p w:rsidR="00BD1660" w:rsidRPr="00C0453D" w:rsidRDefault="00CD08DC" w:rsidP="00BD1660">
      <w:pPr>
        <w:pStyle w:val="Heading1"/>
        <w:rPr>
          <w:szCs w:val="24"/>
        </w:rPr>
      </w:pPr>
      <w:r w:rsidRPr="00C0453D">
        <w:rPr>
          <w:szCs w:val="24"/>
        </w:rPr>
        <w:t>State College o</w:t>
      </w:r>
      <w:r w:rsidR="00D767E7" w:rsidRPr="00C0453D">
        <w:rPr>
          <w:szCs w:val="24"/>
        </w:rPr>
        <w:t>f Florida</w:t>
      </w:r>
    </w:p>
    <w:p w:rsidR="00BD1660" w:rsidRPr="00C0453D" w:rsidRDefault="00D87D56" w:rsidP="00BD1660">
      <w:pPr>
        <w:pStyle w:val="Heading1"/>
        <w:rPr>
          <w:szCs w:val="24"/>
        </w:rPr>
      </w:pPr>
      <w:r>
        <w:t>DSC</w:t>
      </w:r>
      <w:r w:rsidR="00D64EEA">
        <w:t xml:space="preserve"> </w:t>
      </w:r>
      <w:r>
        <w:t>4038</w:t>
      </w:r>
    </w:p>
    <w:p w:rsidR="00BD1660" w:rsidRPr="00C0453D" w:rsidRDefault="008A5B89" w:rsidP="00BD1660">
      <w:pPr>
        <w:pStyle w:val="Heading1"/>
        <w:rPr>
          <w:szCs w:val="24"/>
        </w:rPr>
      </w:pPr>
      <w:bookmarkStart w:id="1" w:name="bkAuthorAffil"/>
      <w:bookmarkEnd w:id="1"/>
      <w:r>
        <w:rPr>
          <w:szCs w:val="24"/>
        </w:rPr>
        <w:t>April</w:t>
      </w:r>
      <w:r w:rsidR="00BD1660" w:rsidRPr="00C0453D">
        <w:rPr>
          <w:szCs w:val="24"/>
        </w:rPr>
        <w:t xml:space="preserve"> </w:t>
      </w:r>
      <w:r w:rsidR="00534F16">
        <w:rPr>
          <w:szCs w:val="24"/>
        </w:rPr>
        <w:t>30</w:t>
      </w:r>
      <w:r w:rsidR="00BD1660" w:rsidRPr="00C0453D">
        <w:rPr>
          <w:szCs w:val="24"/>
        </w:rPr>
        <w:t>, 201</w:t>
      </w:r>
      <w:r w:rsidR="001F5B36">
        <w:rPr>
          <w:szCs w:val="24"/>
        </w:rPr>
        <w:t>5</w:t>
      </w:r>
    </w:p>
    <w:p w:rsidR="00BD1660" w:rsidRPr="00C0453D" w:rsidRDefault="001F5B36" w:rsidP="00BD1660">
      <w:pPr>
        <w:pStyle w:val="Heading1"/>
      </w:pPr>
      <w:r>
        <w:t>Professo</w:t>
      </w:r>
      <w:r w:rsidR="00BC1CEB">
        <w:t xml:space="preserve">r James </w:t>
      </w:r>
      <w:proofErr w:type="spellStart"/>
      <w:r w:rsidR="00BC1CEB">
        <w:t>Carlino</w:t>
      </w:r>
      <w:proofErr w:type="spellEnd"/>
    </w:p>
    <w:p w:rsidR="00F350B9" w:rsidRPr="00C0453D" w:rsidRDefault="00F350B9" w:rsidP="00C37F72">
      <w:pPr>
        <w:pStyle w:val="BodyText"/>
        <w:ind w:firstLine="0"/>
        <w:rPr>
          <w:szCs w:val="24"/>
        </w:rPr>
      </w:pPr>
      <w:r>
        <w:rPr>
          <w:szCs w:val="24"/>
        </w:rPr>
        <w:br/>
      </w:r>
    </w:p>
    <w:p w:rsidR="002723D2" w:rsidRPr="00C0453D" w:rsidRDefault="002723D2" w:rsidP="00F350B9">
      <w:pPr>
        <w:jc w:val="center"/>
        <w:rPr>
          <w:rFonts w:ascii="Times New Roman" w:hAnsi="Times New Roman"/>
          <w:szCs w:val="24"/>
        </w:rPr>
      </w:pPr>
      <w:r w:rsidRPr="00C0453D">
        <w:rPr>
          <w:rFonts w:ascii="Times New Roman" w:hAnsi="Times New Roman"/>
          <w:szCs w:val="24"/>
        </w:rPr>
        <w:t>Author Note</w:t>
      </w:r>
    </w:p>
    <w:p w:rsidR="000A02CA" w:rsidRDefault="002723D2" w:rsidP="00ED3714">
      <w:pPr>
        <w:jc w:val="center"/>
        <w:rPr>
          <w:rFonts w:ascii="Times New Roman" w:hAnsi="Times New Roman"/>
          <w:szCs w:val="24"/>
        </w:rPr>
      </w:pPr>
      <w:r w:rsidRPr="00C0453D">
        <w:rPr>
          <w:rFonts w:ascii="Times New Roman" w:hAnsi="Times New Roman"/>
          <w:szCs w:val="24"/>
        </w:rPr>
        <w:t>Brandie A. Hyde, Student Assistant with the Department of Public Safety, SCF.</w:t>
      </w:r>
      <w:r w:rsidR="00ED3714" w:rsidRPr="00C0453D">
        <w:rPr>
          <w:rFonts w:ascii="Times New Roman" w:hAnsi="Times New Roman"/>
          <w:szCs w:val="24"/>
        </w:rPr>
        <w:t xml:space="preserve"> </w:t>
      </w:r>
      <w:r w:rsidR="00ED3714" w:rsidRPr="00C0453D">
        <w:rPr>
          <w:rFonts w:ascii="Times New Roman" w:hAnsi="Times New Roman"/>
          <w:szCs w:val="24"/>
        </w:rPr>
        <w:br/>
      </w:r>
      <w:r w:rsidRPr="00C0453D">
        <w:rPr>
          <w:rFonts w:ascii="Times New Roman" w:hAnsi="Times New Roman"/>
          <w:szCs w:val="24"/>
        </w:rPr>
        <w:t xml:space="preserve">Brandie Hyde is currently pursuing a Bachelor of Applied Science Degree </w:t>
      </w:r>
      <w:r w:rsidR="00ED3714" w:rsidRPr="00C0453D">
        <w:rPr>
          <w:rFonts w:ascii="Times New Roman" w:hAnsi="Times New Roman"/>
          <w:szCs w:val="24"/>
        </w:rPr>
        <w:br/>
      </w:r>
      <w:r w:rsidRPr="00C0453D">
        <w:rPr>
          <w:rFonts w:ascii="Times New Roman" w:hAnsi="Times New Roman"/>
          <w:szCs w:val="24"/>
        </w:rPr>
        <w:t>in Public Safety Administration</w:t>
      </w:r>
      <w:r w:rsidR="00CF7AAA">
        <w:rPr>
          <w:rFonts w:ascii="Times New Roman" w:hAnsi="Times New Roman"/>
          <w:szCs w:val="24"/>
        </w:rPr>
        <w:t xml:space="preserve"> and Homeland Security</w:t>
      </w:r>
      <w:r w:rsidRPr="00C0453D">
        <w:rPr>
          <w:rFonts w:ascii="Times New Roman" w:hAnsi="Times New Roman"/>
          <w:szCs w:val="24"/>
        </w:rPr>
        <w:t xml:space="preserve"> from the State College of Florida.</w:t>
      </w:r>
    </w:p>
    <w:p w:rsidR="00771A43" w:rsidRPr="00C0453D" w:rsidRDefault="00771A43" w:rsidP="00ED3714">
      <w:pPr>
        <w:jc w:val="center"/>
        <w:rPr>
          <w:rFonts w:ascii="Times New Roman" w:hAnsi="Times New Roman"/>
          <w:szCs w:val="24"/>
        </w:rPr>
      </w:pPr>
    </w:p>
    <w:p w:rsidR="00070A7A" w:rsidRPr="00977254" w:rsidRDefault="00070A7A" w:rsidP="00070A7A">
      <w:pPr>
        <w:jc w:val="center"/>
        <w:rPr>
          <w:rFonts w:ascii="Times New Roman" w:hAnsi="Times New Roman"/>
          <w:b/>
          <w:szCs w:val="24"/>
        </w:rPr>
      </w:pPr>
      <w:r w:rsidRPr="00977254">
        <w:rPr>
          <w:rFonts w:ascii="Times New Roman" w:hAnsi="Times New Roman"/>
          <w:b/>
          <w:szCs w:val="24"/>
        </w:rPr>
        <w:lastRenderedPageBreak/>
        <w:t>Abstract:</w:t>
      </w:r>
    </w:p>
    <w:p w:rsidR="00077950" w:rsidRDefault="00070A7A" w:rsidP="004945C1">
      <w:pPr>
        <w:ind w:firstLine="720"/>
        <w:rPr>
          <w:rFonts w:ascii="Times New Roman" w:hAnsi="Times New Roman"/>
          <w:szCs w:val="24"/>
        </w:rPr>
      </w:pPr>
      <w:r w:rsidRPr="00EA47E1">
        <w:rPr>
          <w:rFonts w:ascii="Times New Roman" w:hAnsi="Times New Roman"/>
          <w:szCs w:val="24"/>
        </w:rPr>
        <w:t>The objective</w:t>
      </w:r>
      <w:r>
        <w:rPr>
          <w:rFonts w:ascii="Times New Roman" w:hAnsi="Times New Roman"/>
          <w:szCs w:val="24"/>
        </w:rPr>
        <w:t xml:space="preserve"> of </w:t>
      </w:r>
      <w:r w:rsidRPr="00EA47E1">
        <w:rPr>
          <w:rFonts w:ascii="Times New Roman" w:hAnsi="Times New Roman"/>
          <w:szCs w:val="24"/>
        </w:rPr>
        <w:t>this assignment</w:t>
      </w:r>
      <w:r>
        <w:rPr>
          <w:rFonts w:ascii="Times New Roman" w:hAnsi="Times New Roman"/>
          <w:szCs w:val="24"/>
        </w:rPr>
        <w:t xml:space="preserve"> is to</w:t>
      </w:r>
      <w:r w:rsidR="00BC1CEB">
        <w:rPr>
          <w:rFonts w:ascii="Times New Roman" w:hAnsi="Times New Roman"/>
          <w:szCs w:val="24"/>
        </w:rPr>
        <w:t xml:space="preserve"> take a closer look at the lesser spoken topic of domestic terrorism in relation to the United States.  Specifically drawing focus onto </w:t>
      </w:r>
      <w:r w:rsidR="00532A6F">
        <w:rPr>
          <w:rFonts w:ascii="Times New Roman" w:hAnsi="Times New Roman"/>
          <w:szCs w:val="24"/>
        </w:rPr>
        <w:t>anarchism, ideological left and right-wings as well as the single-issue terrorist</w:t>
      </w:r>
      <w:r w:rsidR="00BC1CEB">
        <w:rPr>
          <w:rFonts w:ascii="Times New Roman" w:hAnsi="Times New Roman"/>
          <w:szCs w:val="24"/>
        </w:rPr>
        <w:t xml:space="preserve"> </w:t>
      </w:r>
      <w:r w:rsidR="00532A6F">
        <w:rPr>
          <w:rFonts w:ascii="Times New Roman" w:hAnsi="Times New Roman"/>
          <w:szCs w:val="24"/>
        </w:rPr>
        <w:t>in an attempt to</w:t>
      </w:r>
      <w:r>
        <w:rPr>
          <w:rFonts w:ascii="Times New Roman" w:hAnsi="Times New Roman"/>
          <w:szCs w:val="24"/>
        </w:rPr>
        <w:t xml:space="preserve"> </w:t>
      </w:r>
      <w:r w:rsidR="00120039">
        <w:rPr>
          <w:rFonts w:ascii="Times New Roman" w:hAnsi="Times New Roman"/>
          <w:szCs w:val="24"/>
        </w:rPr>
        <w:t>determine</w:t>
      </w:r>
      <w:r w:rsidR="00532A6F">
        <w:rPr>
          <w:rFonts w:ascii="Times New Roman" w:hAnsi="Times New Roman"/>
          <w:szCs w:val="24"/>
        </w:rPr>
        <w:t xml:space="preserve"> how each idea came to gain a following in the U.S. and the resulting effects of social demographics.</w:t>
      </w:r>
    </w:p>
    <w:p w:rsidR="00372383" w:rsidRDefault="00372383"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A57539" w:rsidRDefault="00A57539" w:rsidP="004945C1">
      <w:pPr>
        <w:ind w:firstLine="720"/>
        <w:rPr>
          <w:rFonts w:ascii="Times New Roman" w:hAnsi="Times New Roman"/>
          <w:szCs w:val="24"/>
        </w:rPr>
      </w:pPr>
    </w:p>
    <w:p w:rsidR="007B135D" w:rsidRDefault="007B135D" w:rsidP="00135BAA">
      <w:pPr>
        <w:rPr>
          <w:rFonts w:ascii="Times New Roman" w:hAnsi="Times New Roman"/>
          <w:szCs w:val="24"/>
        </w:rPr>
      </w:pPr>
    </w:p>
    <w:p w:rsidR="005910D8" w:rsidRPr="008E639B" w:rsidRDefault="005910D8" w:rsidP="008E639B">
      <w:pPr>
        <w:jc w:val="center"/>
        <w:rPr>
          <w:rFonts w:ascii="Times New Roman" w:hAnsi="Times New Roman"/>
          <w:b/>
          <w:szCs w:val="24"/>
        </w:rPr>
      </w:pPr>
      <w:r w:rsidRPr="008E639B">
        <w:rPr>
          <w:rFonts w:ascii="Times New Roman" w:hAnsi="Times New Roman"/>
          <w:b/>
          <w:szCs w:val="24"/>
        </w:rPr>
        <w:lastRenderedPageBreak/>
        <w:t>U.S. Anarchism</w:t>
      </w:r>
    </w:p>
    <w:p w:rsidR="008E639B" w:rsidRDefault="00676A4E" w:rsidP="008E639B">
      <w:r>
        <w:tab/>
      </w:r>
      <w:r w:rsidR="008E639B">
        <w:t>Although the doctrine of anarchism may have shared similar traits to both the ideological left and right-wing counter parts, such as a desire to over throw the government, historically speaking, a majority of anarchists have not been supporters of the terrorist methods utilized by other groups in their efforts to achieve that mutual end to government control.  Thereby, the association of anarchism with terrorism</w:t>
      </w:r>
      <w:r>
        <w:t xml:space="preserve"> in their present incarnations</w:t>
      </w:r>
      <w:r w:rsidR="008E639B">
        <w:t xml:space="preserve"> “may be unjustly deserved” (Poland, 2011, p. </w:t>
      </w:r>
      <w:r>
        <w:t>29</w:t>
      </w:r>
      <w:r w:rsidR="008E639B">
        <w:t>)</w:t>
      </w:r>
      <w:r>
        <w:t xml:space="preserve">.  However, in the past, anarchist were known for having a tradition of assassination and thereby creating “the equation that </w:t>
      </w:r>
      <w:r w:rsidRPr="00676A4E">
        <w:rPr>
          <w:i/>
        </w:rPr>
        <w:t>anarchism = terrorism</w:t>
      </w:r>
      <w:r>
        <w:t>” (Poland, 2011, p. 29)</w:t>
      </w:r>
      <w:r w:rsidR="00322494">
        <w:t>, although that being said, the first and coincidentally also the last confirmed</w:t>
      </w:r>
      <w:r w:rsidR="00AD0D4F">
        <w:t xml:space="preserve"> such</w:t>
      </w:r>
      <w:r w:rsidR="00322494">
        <w:t xml:space="preserve"> assassination in the U.S</w:t>
      </w:r>
      <w:r>
        <w:t>.</w:t>
      </w:r>
      <w:r w:rsidR="00322494">
        <w:t xml:space="preserve"> took place on September </w:t>
      </w:r>
      <w:r w:rsidR="00604C72">
        <w:t>6</w:t>
      </w:r>
      <w:r w:rsidR="00322494" w:rsidRPr="00322494">
        <w:rPr>
          <w:vertAlign w:val="superscript"/>
        </w:rPr>
        <w:t>th</w:t>
      </w:r>
      <w:r w:rsidR="00322494">
        <w:t xml:space="preserve"> 1901 with the </w:t>
      </w:r>
      <w:r w:rsidR="00CD07AE">
        <w:t>shooting</w:t>
      </w:r>
      <w:r w:rsidR="00322494">
        <w:t xml:space="preserve"> of President William McKinley</w:t>
      </w:r>
      <w:r w:rsidR="00CD07AE">
        <w:t xml:space="preserve"> w</w:t>
      </w:r>
      <w:r w:rsidR="00604C72">
        <w:t>hile attending an e</w:t>
      </w:r>
      <w:r w:rsidR="00322494">
        <w:t>xposition in Buffalo New York</w:t>
      </w:r>
      <w:r w:rsidR="00444D03">
        <w:t xml:space="preserve"> by </w:t>
      </w:r>
      <w:r w:rsidR="00444D03" w:rsidRPr="00585569">
        <w:rPr>
          <w:i/>
        </w:rPr>
        <w:t>self-proclaimed</w:t>
      </w:r>
      <w:r w:rsidR="00444D03">
        <w:t xml:space="preserve"> anarchist Leon Frank </w:t>
      </w:r>
      <w:proofErr w:type="spellStart"/>
      <w:r w:rsidR="00444D03">
        <w:t>Czolgosz</w:t>
      </w:r>
      <w:proofErr w:type="spellEnd"/>
      <w:r w:rsidR="00742D15">
        <w:t xml:space="preserve"> (buffalo.edu)</w:t>
      </w:r>
      <w:r w:rsidR="00322494">
        <w:t>.</w:t>
      </w:r>
      <w:r w:rsidR="00CD07AE">
        <w:t xml:space="preserve">  McKinley survived for an additional eight days before succumbing to his wounds.</w:t>
      </w:r>
      <w:r w:rsidR="00742D15">
        <w:t xml:space="preserve">  </w:t>
      </w:r>
      <w:proofErr w:type="spellStart"/>
      <w:r w:rsidR="00AD0D4F">
        <w:t>Czolgosz</w:t>
      </w:r>
      <w:proofErr w:type="spellEnd"/>
      <w:r w:rsidR="00AD0D4F">
        <w:t xml:space="preserve"> would be more accurately described as a lone-wolf copycat ideological hit-man as all of the numerous anarchist groups</w:t>
      </w:r>
      <w:r w:rsidR="00783250">
        <w:t xml:space="preserve"> that</w:t>
      </w:r>
      <w:r w:rsidR="00AD0D4F">
        <w:t xml:space="preserve"> he </w:t>
      </w:r>
      <w:r w:rsidR="00783250">
        <w:t xml:space="preserve">had </w:t>
      </w:r>
      <w:r w:rsidR="00AD0D4F">
        <w:t>attempted to join rejected him</w:t>
      </w:r>
      <w:r w:rsidR="00783250">
        <w:t xml:space="preserve"> outright</w:t>
      </w:r>
      <w:r w:rsidR="00AD0D4F">
        <w:t xml:space="preserve">, and so, on the heels of a nervous breakdown in 1898, he continued to “pursue radical politics on his own” and “finding inspiration for his future crime in the newspaper” with the international news of the assassination of King Umberto I of Italy by anarchist Gaetano </w:t>
      </w:r>
      <w:proofErr w:type="spellStart"/>
      <w:r w:rsidR="00AD0D4F">
        <w:t>Bresci</w:t>
      </w:r>
      <w:proofErr w:type="spellEnd"/>
      <w:r w:rsidR="00AD0D4F">
        <w:t xml:space="preserve"> on July 29</w:t>
      </w:r>
      <w:r w:rsidR="00AD0D4F" w:rsidRPr="00AD0D4F">
        <w:rPr>
          <w:vertAlign w:val="superscript"/>
        </w:rPr>
        <w:t>th</w:t>
      </w:r>
      <w:r w:rsidR="00AD0D4F">
        <w:t xml:space="preserve"> 1900 (biography.com).  </w:t>
      </w:r>
      <w:r w:rsidR="00D87251">
        <w:t xml:space="preserve">Although there is some speculation surrounding his decision “to reenact </w:t>
      </w:r>
      <w:proofErr w:type="spellStart"/>
      <w:r w:rsidR="00D87251">
        <w:t>Bresci’s</w:t>
      </w:r>
      <w:proofErr w:type="spellEnd"/>
      <w:r w:rsidR="00D87251">
        <w:t xml:space="preserve"> crime on American soil”, it may well have been a simple as a crime of opportunity as </w:t>
      </w:r>
      <w:proofErr w:type="spellStart"/>
      <w:r w:rsidR="00D87251">
        <w:t>Czolgosz</w:t>
      </w:r>
      <w:proofErr w:type="spellEnd"/>
      <w:r w:rsidR="00D87251">
        <w:t xml:space="preserve"> “was already in Buffalo when it was announced that President William McKinley would visit the Pan-American Exposition being held there” (biography.com).</w:t>
      </w:r>
    </w:p>
    <w:p w:rsidR="00EC07A8" w:rsidRDefault="00135BAA" w:rsidP="009E02D7">
      <w:r>
        <w:lastRenderedPageBreak/>
        <w:br/>
      </w:r>
      <w:r w:rsidR="00940387">
        <w:tab/>
      </w:r>
      <w:r w:rsidR="00F72BCD">
        <w:t xml:space="preserve">“In the United States the anarchists attained their greatest success by relying on labor unions as the main instrument of revolutionary struggle” (Poland, 2011), and even that association is what Poland previously referred to as being “unjustly deserved”, as it was never the intent of the labor unions to </w:t>
      </w:r>
      <w:r w:rsidR="00F72BCD" w:rsidRPr="00F72BCD">
        <w:rPr>
          <w:i/>
        </w:rPr>
        <w:t>overthrow government</w:t>
      </w:r>
      <w:r w:rsidR="00F72BCD">
        <w:t xml:space="preserve">, but rather to be treated fairly in the work place.  Anarchist used the discontent of the labor unions as a tool for recruitment by offering to </w:t>
      </w:r>
      <w:r w:rsidR="00940387">
        <w:t>organize and promote rallies on their behalf.  The proverbial ‘sheep in wolves clothing’ so to speak.</w:t>
      </w:r>
      <w:r w:rsidR="00D11436">
        <w:t xml:space="preserve">  One such example hails from Chicago’s Haymarket Square, where a blended rally of both anarchists and labor activists took a deadly turn.  </w:t>
      </w:r>
      <w:r w:rsidR="00904262">
        <w:t>On May 4</w:t>
      </w:r>
      <w:r w:rsidR="00904262" w:rsidRPr="00904262">
        <w:rPr>
          <w:vertAlign w:val="superscript"/>
        </w:rPr>
        <w:t>th</w:t>
      </w:r>
      <w:r w:rsidR="00904262">
        <w:t xml:space="preserve"> 1886, “an unknown assailant tossed a bomb into a throng of riot police” and “in the resulting chaos that erupted” as a result it “marked the anarchist movement as violent and made Chicago world-famous for labor conflict” (Miller, 2003). </w:t>
      </w:r>
      <w:r w:rsidR="009E02D7">
        <w:t xml:space="preserve"> Though all eight of the men who were “arrested and charged with murder at Haymarket” were anarchists</w:t>
      </w:r>
      <w:r w:rsidR="007D6F87">
        <w:t xml:space="preserve"> [As a somewhat interesting side note, six of the eight men happened to be German immigrants] </w:t>
      </w:r>
      <w:r w:rsidR="009E02D7">
        <w:t>who “opposed Chicago’s elite businessmen, whom they believed stood for ‘starvation of the masses, privileges and luxury for the few,’ the eight held very different ideas about what action to take” (Miller, 2003).  “Some advocated change through violence, while others believed progress could come via social engineering” (Miller, 2003).</w:t>
      </w:r>
      <w:r w:rsidR="007D6F87">
        <w:t xml:space="preserve">  </w:t>
      </w:r>
      <w:r w:rsidR="009E02D7">
        <w:t>This is actually a very representative example of the problem for the movement.  All could agree about what they wanted in the end, but there was little cohesion as to which ideas were best to bring about the desired change.  Lacking any real organization, the threat posed by Anarchists in the U.S. is nonexistent.</w:t>
      </w:r>
    </w:p>
    <w:p w:rsidR="00135BAA" w:rsidRDefault="00135BAA" w:rsidP="009E02D7"/>
    <w:p w:rsidR="00EC07A8" w:rsidRPr="008E639B" w:rsidRDefault="00EC07A8" w:rsidP="00EC07A8">
      <w:pPr>
        <w:jc w:val="center"/>
        <w:rPr>
          <w:rFonts w:ascii="Times New Roman" w:hAnsi="Times New Roman"/>
          <w:b/>
          <w:szCs w:val="24"/>
        </w:rPr>
      </w:pPr>
      <w:r>
        <w:rPr>
          <w:rFonts w:ascii="Times New Roman" w:hAnsi="Times New Roman"/>
          <w:b/>
          <w:szCs w:val="24"/>
        </w:rPr>
        <w:lastRenderedPageBreak/>
        <w:t xml:space="preserve">Ideological Left-wing Terrorism in the </w:t>
      </w:r>
      <w:r w:rsidRPr="008E639B">
        <w:rPr>
          <w:rFonts w:ascii="Times New Roman" w:hAnsi="Times New Roman"/>
          <w:b/>
          <w:szCs w:val="24"/>
        </w:rPr>
        <w:t>U.S.</w:t>
      </w:r>
    </w:p>
    <w:p w:rsidR="00CA2BA3" w:rsidRDefault="00870602" w:rsidP="006220B6">
      <w:pPr>
        <w:rPr>
          <w:rFonts w:ascii="Times New Roman" w:hAnsi="Times New Roman"/>
          <w:color w:val="000000"/>
          <w:szCs w:val="24"/>
        </w:rPr>
      </w:pPr>
      <w:r>
        <w:tab/>
      </w:r>
      <w:r w:rsidR="00EC07A8">
        <w:t>Abbreviated and short lived</w:t>
      </w:r>
      <w:r>
        <w:t>, various sects of the Ideological Left-wing groups existed for roughly thirty years and then vanished approximately twenty-five years ago</w:t>
      </w:r>
      <w:r w:rsidR="00EC07A8">
        <w:t>.</w:t>
      </w:r>
      <w:r>
        <w:t xml:space="preserve">  The bi-racial uprising that was the collective leftists groups were dealt with in a significantly more efficient manner than their mono-toned elitist </w:t>
      </w:r>
      <w:r w:rsidRPr="00870602">
        <w:rPr>
          <w:rFonts w:ascii="Times New Roman" w:hAnsi="Times New Roman"/>
          <w:szCs w:val="24"/>
        </w:rPr>
        <w:t xml:space="preserve">counterparts.  </w:t>
      </w:r>
      <w:r w:rsidR="00DF364B" w:rsidRPr="00DF364B">
        <w:rPr>
          <w:rFonts w:ascii="Times New Roman" w:hAnsi="Times New Roman"/>
          <w:color w:val="000000"/>
          <w:szCs w:val="24"/>
        </w:rPr>
        <w:t>Putting it into perspective, the left-wing groups dissolved before many classmates were out of diapers, and existed for a fraction of the time (1/5</w:t>
      </w:r>
      <w:r w:rsidR="00DF364B" w:rsidRPr="00DF364B">
        <w:rPr>
          <w:rFonts w:ascii="Times New Roman" w:hAnsi="Times New Roman"/>
          <w:color w:val="000000"/>
          <w:szCs w:val="24"/>
          <w:vertAlign w:val="superscript"/>
        </w:rPr>
        <w:t>th</w:t>
      </w:r>
      <w:r w:rsidR="00DF364B" w:rsidRPr="00870602">
        <w:rPr>
          <w:rFonts w:ascii="Times New Roman" w:hAnsi="Times New Roman"/>
          <w:color w:val="000000"/>
          <w:szCs w:val="24"/>
        </w:rPr>
        <w:t> </w:t>
      </w:r>
      <w:r w:rsidR="00DF364B" w:rsidRPr="00DF364B">
        <w:rPr>
          <w:rFonts w:ascii="Times New Roman" w:hAnsi="Times New Roman"/>
          <w:color w:val="000000"/>
          <w:szCs w:val="24"/>
        </w:rPr>
        <w:t>or 20%) of the history of the most well-known faction of the right-wing ideologist groups, the KKK, which this year marks its 150</w:t>
      </w:r>
      <w:r w:rsidR="00DF364B" w:rsidRPr="00DF364B">
        <w:rPr>
          <w:rFonts w:ascii="Times New Roman" w:hAnsi="Times New Roman"/>
          <w:color w:val="000000"/>
          <w:szCs w:val="24"/>
          <w:vertAlign w:val="superscript"/>
        </w:rPr>
        <w:t>th</w:t>
      </w:r>
      <w:r w:rsidR="00DF364B" w:rsidRPr="00870602">
        <w:rPr>
          <w:rFonts w:ascii="Times New Roman" w:hAnsi="Times New Roman"/>
          <w:color w:val="000000"/>
          <w:szCs w:val="24"/>
        </w:rPr>
        <w:t> </w:t>
      </w:r>
      <w:r w:rsidR="00DF364B" w:rsidRPr="00DF364B">
        <w:rPr>
          <w:rFonts w:ascii="Times New Roman" w:hAnsi="Times New Roman"/>
          <w:color w:val="000000"/>
          <w:szCs w:val="24"/>
        </w:rPr>
        <w:t>anniversary.  Our text states that</w:t>
      </w:r>
      <w:r w:rsidR="00DF364B" w:rsidRPr="00870602">
        <w:rPr>
          <w:rFonts w:ascii="Times New Roman" w:hAnsi="Times New Roman"/>
          <w:color w:val="000000"/>
          <w:szCs w:val="24"/>
        </w:rPr>
        <w:t> </w:t>
      </w:r>
      <w:r w:rsidR="00DF364B" w:rsidRPr="00DF364B">
        <w:rPr>
          <w:rFonts w:ascii="Times New Roman" w:hAnsi="Times New Roman"/>
          <w:i/>
          <w:iCs/>
          <w:color w:val="000000"/>
          <w:szCs w:val="24"/>
        </w:rPr>
        <w:t>“by the mid-1980s, the recent history of left-wing groups ended, and all supporters of the left were either hiding or in prison.  After the fall of the Soviet Union, leftists were deprived of a coherent ideology, and after 1990, left-wing terrorism in the United States virtually vanished”</w:t>
      </w:r>
      <w:r w:rsidR="00DF364B" w:rsidRPr="00870602">
        <w:rPr>
          <w:rFonts w:ascii="Times New Roman" w:hAnsi="Times New Roman"/>
          <w:color w:val="000000"/>
          <w:szCs w:val="24"/>
        </w:rPr>
        <w:t> </w:t>
      </w:r>
      <w:r w:rsidR="00DF364B" w:rsidRPr="00DF364B">
        <w:rPr>
          <w:rFonts w:ascii="Times New Roman" w:hAnsi="Times New Roman"/>
          <w:color w:val="000000"/>
          <w:szCs w:val="24"/>
        </w:rPr>
        <w:t>(Poland, 2011, pg. 37). </w:t>
      </w:r>
      <w:r>
        <w:rPr>
          <w:rFonts w:ascii="Times New Roman" w:hAnsi="Times New Roman"/>
          <w:color w:val="000000"/>
          <w:szCs w:val="24"/>
        </w:rPr>
        <w:t xml:space="preserve"> </w:t>
      </w:r>
      <w:r w:rsidR="00DF364B" w:rsidRPr="00DF364B">
        <w:rPr>
          <w:rFonts w:ascii="Times New Roman" w:hAnsi="Times New Roman"/>
          <w:color w:val="000000"/>
          <w:szCs w:val="24"/>
        </w:rPr>
        <w:t>Given that one of the very few things that the two extremes appeared to have in common was their need for funding by way of armored truck and bank robbery, I doubt it’s a coincidence that government efforts against the left-wing ideological groups were met with such success. </w:t>
      </w:r>
      <w:r w:rsidR="006220B6">
        <w:rPr>
          <w:rFonts w:ascii="Times New Roman" w:hAnsi="Times New Roman"/>
          <w:color w:val="000000"/>
          <w:szCs w:val="24"/>
        </w:rPr>
        <w:t xml:space="preserve"> </w:t>
      </w:r>
      <w:r w:rsidR="00DF364B" w:rsidRPr="00DF364B">
        <w:rPr>
          <w:rFonts w:ascii="Times New Roman" w:hAnsi="Times New Roman"/>
          <w:color w:val="000000"/>
          <w:szCs w:val="24"/>
        </w:rPr>
        <w:t>In yet another bit of irony, whether or not extremists from both ends – left &amp; right, black &amp; white, it would also appear that both held a</w:t>
      </w:r>
      <w:r w:rsidR="00DF364B" w:rsidRPr="006220B6">
        <w:rPr>
          <w:rFonts w:ascii="Times New Roman" w:hAnsi="Times New Roman"/>
          <w:color w:val="000000"/>
          <w:szCs w:val="24"/>
        </w:rPr>
        <w:t> </w:t>
      </w:r>
      <w:r w:rsidR="00DF364B" w:rsidRPr="00DF364B">
        <w:rPr>
          <w:rFonts w:ascii="Times New Roman" w:hAnsi="Times New Roman"/>
          <w:b/>
          <w:bCs/>
          <w:i/>
          <w:iCs/>
          <w:color w:val="000000"/>
          <w:szCs w:val="24"/>
          <w:u w:val="single"/>
        </w:rPr>
        <w:t>similar motive</w:t>
      </w:r>
      <w:r w:rsidR="00DF364B" w:rsidRPr="006220B6">
        <w:rPr>
          <w:rFonts w:ascii="Times New Roman" w:hAnsi="Times New Roman"/>
          <w:color w:val="000000"/>
          <w:szCs w:val="24"/>
        </w:rPr>
        <w:t> </w:t>
      </w:r>
      <w:r w:rsidR="00DF364B" w:rsidRPr="00DF364B">
        <w:rPr>
          <w:rFonts w:ascii="Times New Roman" w:hAnsi="Times New Roman"/>
          <w:color w:val="000000"/>
          <w:szCs w:val="24"/>
        </w:rPr>
        <w:t>in wanting exclusion and segregation from one another, albeit with very different ideas about the</w:t>
      </w:r>
      <w:r w:rsidR="00DF364B" w:rsidRPr="006220B6">
        <w:rPr>
          <w:rFonts w:ascii="Times New Roman" w:hAnsi="Times New Roman"/>
          <w:color w:val="000000"/>
          <w:szCs w:val="24"/>
        </w:rPr>
        <w:t> </w:t>
      </w:r>
      <w:r w:rsidR="00DF364B" w:rsidRPr="00DF364B">
        <w:rPr>
          <w:rFonts w:ascii="Times New Roman" w:hAnsi="Times New Roman"/>
          <w:b/>
          <w:bCs/>
          <w:i/>
          <w:iCs/>
          <w:color w:val="000000"/>
          <w:szCs w:val="24"/>
          <w:u w:val="single"/>
        </w:rPr>
        <w:t>methods</w:t>
      </w:r>
      <w:r w:rsidR="00DF364B" w:rsidRPr="006220B6">
        <w:rPr>
          <w:rFonts w:ascii="Times New Roman" w:hAnsi="Times New Roman"/>
          <w:color w:val="000000"/>
          <w:szCs w:val="24"/>
        </w:rPr>
        <w:t> </w:t>
      </w:r>
      <w:r w:rsidR="00DF364B" w:rsidRPr="00DF364B">
        <w:rPr>
          <w:rFonts w:ascii="Times New Roman" w:hAnsi="Times New Roman"/>
          <w:color w:val="000000"/>
          <w:szCs w:val="24"/>
        </w:rPr>
        <w:t>utilized to go about achieving those mutually desired ends.  For example, our text readings note that a leftists group known as the Republic of New Africa (RNA) sought to establish a separate black nation by way of the annexation of deep-south states, specifically Georgia, Louisiana, Alabama, Mississippi, and South Carolina</w:t>
      </w:r>
      <w:r w:rsidR="00CA2BA3">
        <w:rPr>
          <w:rFonts w:ascii="Times New Roman" w:hAnsi="Times New Roman"/>
          <w:color w:val="000000"/>
          <w:szCs w:val="24"/>
        </w:rPr>
        <w:t xml:space="preserve"> (Poland, 2011)</w:t>
      </w:r>
      <w:r w:rsidR="00DF364B" w:rsidRPr="00DF364B">
        <w:rPr>
          <w:rFonts w:ascii="Times New Roman" w:hAnsi="Times New Roman"/>
          <w:color w:val="000000"/>
          <w:szCs w:val="24"/>
        </w:rPr>
        <w:t xml:space="preserve">.  The humor, if any; that can be drawn from that </w:t>
      </w:r>
      <w:r w:rsidR="00DF364B" w:rsidRPr="00DF364B">
        <w:rPr>
          <w:rFonts w:ascii="Times New Roman" w:hAnsi="Times New Roman"/>
          <w:color w:val="000000"/>
          <w:szCs w:val="24"/>
        </w:rPr>
        <w:lastRenderedPageBreak/>
        <w:t>last example is that not even a racially driven terrorist organization wanted anything to do with Florida.</w:t>
      </w:r>
    </w:p>
    <w:p w:rsidR="00CA2BA3" w:rsidRPr="00CA2BA3" w:rsidRDefault="00CA2BA3" w:rsidP="00CA2BA3">
      <w:pPr>
        <w:jc w:val="center"/>
        <w:rPr>
          <w:rFonts w:ascii="Times New Roman" w:hAnsi="Times New Roman"/>
          <w:b/>
          <w:szCs w:val="24"/>
        </w:rPr>
      </w:pPr>
      <w:r>
        <w:rPr>
          <w:rFonts w:ascii="Times New Roman" w:hAnsi="Times New Roman"/>
          <w:b/>
          <w:szCs w:val="24"/>
        </w:rPr>
        <w:t xml:space="preserve">Ideological Right-wing Terrorism in the </w:t>
      </w:r>
      <w:r w:rsidRPr="008E639B">
        <w:rPr>
          <w:rFonts w:ascii="Times New Roman" w:hAnsi="Times New Roman"/>
          <w:b/>
          <w:szCs w:val="24"/>
        </w:rPr>
        <w:t>U.S.</w:t>
      </w:r>
      <w:r>
        <w:rPr>
          <w:rFonts w:ascii="Times New Roman" w:hAnsi="Times New Roman"/>
          <w:b/>
          <w:szCs w:val="24"/>
        </w:rPr>
        <w:tab/>
      </w:r>
    </w:p>
    <w:p w:rsidR="00534F16" w:rsidRDefault="00534F16" w:rsidP="00534F16">
      <w:r>
        <w:tab/>
        <w:t>Much like the anarchists in early 1900 utilized the discontent of the workers seeking strength in numbers offered by labor unions as a means to spread their propaganda and recruit, so to have right-wing ideological terrorists of today managed to use the medium of religious fundamentalism to not only express but also propel their political views to the forefront.  “Right-wing groups inspiring nationalist pride can be highly effective when an entire community or nation defines itself on the basis of race, nationality, or religion” and further, that “terrorism can be an effective strategy for exciting communal violence</w:t>
      </w:r>
      <w:r w:rsidR="0015646F">
        <w:t>” (Poland, 2011, p. 41).</w:t>
      </w:r>
    </w:p>
    <w:p w:rsidR="00CE0F7D" w:rsidRPr="00CA2BA3" w:rsidRDefault="00534F16" w:rsidP="0015646F">
      <w:pPr>
        <w:rPr>
          <w:rFonts w:ascii="Times New Roman" w:hAnsi="Times New Roman"/>
          <w:szCs w:val="24"/>
        </w:rPr>
      </w:pPr>
      <w:r>
        <w:tab/>
        <w:t xml:space="preserve">Merriam-Webster defines ‘nationalism’ as a state of having or expressing “loyalty and devotion to a nation; especially: a sense of national consciousness exalting one nation above all others and placing primary emphasis on promotion of its culture and interests as opposed to those of other nations”.  The same source defines a ‘patriot’ as “a person who vigorously supports their country and is prepared to defend against enemies or detractors”.  Lastly, when English-speaking people think of the word ‘chauvinism’, most do so primarily with regard to one of three definitions of the word, that being “an attitude of superiority toward members of the opposite sex” rather than the lesser known “excessive or blind patriotism”.  Bastardized versions of these concepts mixed with religious fundamentalism duped the World War II era German population into thinking genocide wasn’t a bad idea after all. </w:t>
      </w:r>
      <w:r w:rsidR="00C63112">
        <w:t xml:space="preserve"> </w:t>
      </w:r>
      <w:r w:rsidR="00CE0F7D">
        <w:rPr>
          <w:rFonts w:ascii="Times New Roman" w:hAnsi="Times New Roman"/>
          <w:color w:val="000000"/>
          <w:szCs w:val="24"/>
        </w:rPr>
        <w:t>The fact that groups such as</w:t>
      </w:r>
      <w:r w:rsidR="0015646F">
        <w:rPr>
          <w:rFonts w:ascii="Times New Roman" w:hAnsi="Times New Roman"/>
          <w:color w:val="000000"/>
          <w:szCs w:val="24"/>
        </w:rPr>
        <w:t xml:space="preserve"> the Ku Klux Klan (KKK) for example, have</w:t>
      </w:r>
      <w:r w:rsidR="00CE0F7D">
        <w:rPr>
          <w:rFonts w:ascii="Times New Roman" w:hAnsi="Times New Roman"/>
          <w:color w:val="000000"/>
          <w:szCs w:val="24"/>
        </w:rPr>
        <w:t xml:space="preserve"> </w:t>
      </w:r>
      <w:r w:rsidR="0015646F">
        <w:rPr>
          <w:rFonts w:ascii="Times New Roman" w:hAnsi="Times New Roman"/>
          <w:color w:val="000000"/>
          <w:szCs w:val="24"/>
        </w:rPr>
        <w:t>not only failed to fade away but</w:t>
      </w:r>
      <w:r w:rsidR="00CE0F7D">
        <w:rPr>
          <w:rFonts w:ascii="Times New Roman" w:hAnsi="Times New Roman"/>
          <w:color w:val="000000"/>
          <w:szCs w:val="24"/>
        </w:rPr>
        <w:t xml:space="preserve"> have instead gone on to </w:t>
      </w:r>
      <w:r w:rsidR="00CE0F7D">
        <w:rPr>
          <w:rFonts w:ascii="Times New Roman" w:hAnsi="Times New Roman"/>
          <w:color w:val="000000"/>
          <w:szCs w:val="24"/>
        </w:rPr>
        <w:lastRenderedPageBreak/>
        <w:t>grow and prosper is a sad reflection of the general populace.  The not-so secret</w:t>
      </w:r>
      <w:r w:rsidR="0015646F">
        <w:rPr>
          <w:rFonts w:ascii="Times New Roman" w:hAnsi="Times New Roman"/>
          <w:color w:val="000000"/>
          <w:szCs w:val="24"/>
        </w:rPr>
        <w:t>s</w:t>
      </w:r>
      <w:r w:rsidR="00CE0F7D">
        <w:rPr>
          <w:rFonts w:ascii="Times New Roman" w:hAnsi="Times New Roman"/>
          <w:color w:val="000000"/>
          <w:szCs w:val="24"/>
        </w:rPr>
        <w:t xml:space="preserve"> to their success</w:t>
      </w:r>
      <w:r w:rsidR="0015646F">
        <w:rPr>
          <w:rFonts w:ascii="Times New Roman" w:hAnsi="Times New Roman"/>
          <w:color w:val="000000"/>
          <w:szCs w:val="24"/>
        </w:rPr>
        <w:t xml:space="preserve"> are intolerance, outright hate and violence; all of which are learned behaviors, handed down from one generation to the next.  It really is just that simple. </w:t>
      </w:r>
      <w:r w:rsidR="00CE0F7D">
        <w:rPr>
          <w:rFonts w:ascii="Times New Roman" w:hAnsi="Times New Roman"/>
          <w:color w:val="000000"/>
          <w:szCs w:val="24"/>
        </w:rPr>
        <w:t xml:space="preserve"> </w:t>
      </w:r>
      <w:r w:rsidR="00CE0F7D" w:rsidRPr="00DF364B">
        <w:rPr>
          <w:rFonts w:ascii="Times New Roman" w:hAnsi="Times New Roman"/>
          <w:color w:val="000000"/>
          <w:szCs w:val="24"/>
        </w:rPr>
        <w:t>Right-wing ideological terrorism appears to be an exclusively</w:t>
      </w:r>
      <w:r w:rsidR="00CE0F7D" w:rsidRPr="00CA2BA3">
        <w:rPr>
          <w:rFonts w:ascii="Times New Roman" w:hAnsi="Times New Roman"/>
          <w:color w:val="000000"/>
          <w:szCs w:val="24"/>
        </w:rPr>
        <w:t> </w:t>
      </w:r>
      <w:r w:rsidR="00CE0F7D" w:rsidRPr="00DF364B">
        <w:rPr>
          <w:rFonts w:ascii="Times New Roman" w:hAnsi="Times New Roman"/>
          <w:b/>
          <w:bCs/>
          <w:i/>
          <w:iCs/>
          <w:color w:val="000000"/>
          <w:szCs w:val="24"/>
          <w:u w:val="single"/>
        </w:rPr>
        <w:t>white</w:t>
      </w:r>
      <w:r w:rsidR="00CE0F7D" w:rsidRPr="00CA2BA3">
        <w:rPr>
          <w:rFonts w:ascii="Times New Roman" w:hAnsi="Times New Roman"/>
          <w:color w:val="000000"/>
          <w:szCs w:val="24"/>
        </w:rPr>
        <w:t> </w:t>
      </w:r>
      <w:r w:rsidR="00CE0F7D" w:rsidRPr="00DF364B">
        <w:rPr>
          <w:rFonts w:ascii="Times New Roman" w:hAnsi="Times New Roman"/>
          <w:color w:val="000000"/>
          <w:szCs w:val="24"/>
        </w:rPr>
        <w:t xml:space="preserve">issue judging by the nefarious roster of alumni.  </w:t>
      </w:r>
      <w:r w:rsidR="00AE4E73">
        <w:rPr>
          <w:rFonts w:ascii="Times New Roman" w:hAnsi="Times New Roman"/>
          <w:color w:val="000000"/>
          <w:szCs w:val="24"/>
        </w:rPr>
        <w:t xml:space="preserve"> </w:t>
      </w:r>
      <w:r w:rsidR="00600F1D">
        <w:rPr>
          <w:rFonts w:ascii="Times New Roman" w:hAnsi="Times New Roman"/>
          <w:color w:val="000000"/>
          <w:szCs w:val="24"/>
        </w:rPr>
        <w:t>Poland identifies</w:t>
      </w:r>
      <w:r w:rsidR="00CE0F7D" w:rsidRPr="00DF364B">
        <w:rPr>
          <w:rFonts w:ascii="Times New Roman" w:hAnsi="Times New Roman"/>
          <w:color w:val="000000"/>
          <w:szCs w:val="24"/>
        </w:rPr>
        <w:t xml:space="preserve"> the principles upon which early Klan terrorism was</w:t>
      </w:r>
      <w:r w:rsidR="00600F1D">
        <w:rPr>
          <w:rFonts w:ascii="Times New Roman" w:hAnsi="Times New Roman"/>
          <w:color w:val="000000"/>
          <w:szCs w:val="24"/>
        </w:rPr>
        <w:t xml:space="preserve"> primarily based, namely, patriotism and nationalism in addition to “a growing number of Christian Identity churches” which serve as “a rallying point for right-wing extremism” (2011, p. 38.).</w:t>
      </w:r>
      <w:r w:rsidR="005B4549">
        <w:rPr>
          <w:rFonts w:ascii="Times New Roman" w:hAnsi="Times New Roman"/>
          <w:color w:val="000000"/>
          <w:szCs w:val="24"/>
        </w:rPr>
        <w:t xml:space="preserve">  </w:t>
      </w:r>
      <w:r w:rsidR="00CE0F7D" w:rsidRPr="00DF364B">
        <w:rPr>
          <w:rFonts w:ascii="Times New Roman" w:hAnsi="Times New Roman"/>
          <w:color w:val="000000"/>
          <w:szCs w:val="24"/>
        </w:rPr>
        <w:t>What’s even more terrifying is that so many of the points sound all too familiar today</w:t>
      </w:r>
    </w:p>
    <w:p w:rsidR="00A57539" w:rsidRDefault="00A57539" w:rsidP="008E639B"/>
    <w:p w:rsidR="00A57539" w:rsidRPr="001D0B1F" w:rsidRDefault="00534F16" w:rsidP="001D0B1F">
      <w:pPr>
        <w:jc w:val="center"/>
        <w:rPr>
          <w:b/>
        </w:rPr>
      </w:pPr>
      <w:r w:rsidRPr="001D0B1F">
        <w:rPr>
          <w:b/>
        </w:rPr>
        <w:t>Single-Issue Terrorism in the U.S.</w:t>
      </w:r>
    </w:p>
    <w:p w:rsidR="00534F16" w:rsidRDefault="001D0B1F" w:rsidP="00D27A85">
      <w:r>
        <w:tab/>
      </w:r>
      <w:r w:rsidR="00534F16">
        <w:t>“Single-issue terrorism may be defined as extremist militancy on the part of groups or individuals protesting a perceived grievance or wrong usually attributed to government action or inaction” with “three issues generally fall under the definition: animal rights, environmentalism, and abortion” (</w:t>
      </w:r>
      <w:proofErr w:type="spellStart"/>
      <w:r w:rsidR="00534F16">
        <w:t>Norwitz</w:t>
      </w:r>
      <w:proofErr w:type="spellEnd"/>
      <w:r w:rsidR="00534F16">
        <w:t xml:space="preserve">, Valla, &amp; </w:t>
      </w:r>
      <w:proofErr w:type="spellStart"/>
      <w:r w:rsidR="00534F16">
        <w:t>Comcowich</w:t>
      </w:r>
      <w:proofErr w:type="spellEnd"/>
      <w:r w:rsidR="00534F16">
        <w:t>, 2008).</w:t>
      </w:r>
      <w:r w:rsidR="007960C8">
        <w:t xml:space="preserve">  To this topic I would like to add the following: paramilitary militias, so-called patriot groups, and those claiming to be “sovereign citizens” and thus</w:t>
      </w:r>
      <w:r w:rsidR="00E21B86">
        <w:t xml:space="preserve"> “believe that they are not subject to federal or state laws, nor are obligated to pay federal taxes”, furthermore there exists “a growing</w:t>
      </w:r>
      <w:r w:rsidR="007960C8">
        <w:t xml:space="preserve"> </w:t>
      </w:r>
      <w:r w:rsidR="00E21B86">
        <w:t>domestic threat due to some members’ belief that they can use deadly force to resist police” (</w:t>
      </w:r>
      <w:proofErr w:type="spellStart"/>
      <w:r w:rsidR="00D27A85">
        <w:t>Eng</w:t>
      </w:r>
      <w:proofErr w:type="spellEnd"/>
      <w:r w:rsidR="00D27A85">
        <w:t xml:space="preserve">, </w:t>
      </w:r>
      <w:proofErr w:type="spellStart"/>
      <w:r w:rsidR="00D27A85">
        <w:t>Huus</w:t>
      </w:r>
      <w:proofErr w:type="spellEnd"/>
      <w:r w:rsidR="00D27A85">
        <w:t xml:space="preserve">, &amp; Williams, 2012).  The Christian militia group </w:t>
      </w:r>
      <w:proofErr w:type="spellStart"/>
      <w:r w:rsidR="00D27A85">
        <w:t>Hutaree</w:t>
      </w:r>
      <w:proofErr w:type="spellEnd"/>
      <w:r w:rsidR="00D27A85">
        <w:t xml:space="preserve"> posted training videos featuring heavily armed </w:t>
      </w:r>
      <w:r w:rsidR="00092A34">
        <w:t>men “allegedly preparing for battle with [against] the Antichrist, whom they believed would be supported by local, state, and federal officials” (</w:t>
      </w:r>
      <w:proofErr w:type="spellStart"/>
      <w:r w:rsidR="00092A34">
        <w:t>Eng</w:t>
      </w:r>
      <w:proofErr w:type="spellEnd"/>
      <w:r w:rsidR="00092A34">
        <w:t xml:space="preserve">, </w:t>
      </w:r>
      <w:proofErr w:type="spellStart"/>
      <w:r w:rsidR="00092A34">
        <w:t>Huus</w:t>
      </w:r>
      <w:proofErr w:type="spellEnd"/>
      <w:r w:rsidR="00092A34">
        <w:t xml:space="preserve">, &amp; Williams, 2012).  </w:t>
      </w:r>
      <w:r w:rsidR="000701A6">
        <w:t xml:space="preserve">Other militias claim that their </w:t>
      </w:r>
      <w:r w:rsidR="000701A6">
        <w:lastRenderedPageBreak/>
        <w:t xml:space="preserve">practice of stockpiling weapons and ammunition are merely “exercising their constitutional right to bear arms” but that doesn’t necessarily mean that they are “committed to revolution”; unless of course they feel attacked or threatened by communists or socialists. </w:t>
      </w:r>
    </w:p>
    <w:p w:rsidR="00A57539" w:rsidRDefault="00A57539" w:rsidP="008E639B"/>
    <w:p w:rsidR="00B816C6" w:rsidRPr="00C0453D" w:rsidRDefault="00474301" w:rsidP="00474301">
      <w:pPr>
        <w:spacing w:before="100" w:beforeAutospacing="1" w:after="100" w:afterAutospacing="1"/>
        <w:ind w:firstLine="720"/>
        <w:jc w:val="center"/>
        <w:rPr>
          <w:rFonts w:ascii="Times New Roman" w:hAnsi="Times New Roman"/>
          <w:b/>
          <w:szCs w:val="24"/>
        </w:rPr>
      </w:pPr>
      <w:r w:rsidRPr="00C0453D">
        <w:rPr>
          <w:rFonts w:ascii="Times New Roman" w:hAnsi="Times New Roman"/>
          <w:b/>
          <w:szCs w:val="24"/>
        </w:rPr>
        <w:t>Conclusion:</w:t>
      </w:r>
    </w:p>
    <w:p w:rsidR="006301FA" w:rsidRDefault="000233CD" w:rsidP="0069625D">
      <w:pPr>
        <w:spacing w:before="100" w:beforeAutospacing="1" w:after="100" w:afterAutospacing="1"/>
        <w:ind w:firstLine="720"/>
      </w:pPr>
      <w:r>
        <w:t xml:space="preserve">It is said that failure to learn from history dooms us to repeat it.  To that end, I believe it is the responsibility of every person </w:t>
      </w:r>
      <w:r w:rsidR="0074028F">
        <w:t>to be educated, regardless of position held, to be aware of past disasters and to take steps to preserve those entities whose function is critical to not only the communities they serve, but society as a whole.</w:t>
      </w:r>
      <w:r>
        <w:t xml:space="preserve"> </w:t>
      </w:r>
    </w:p>
    <w:p w:rsidR="008A5B89" w:rsidRDefault="008A5B89" w:rsidP="008A5B89">
      <w:r>
        <w:tab/>
        <w:t xml:space="preserve">Terrorism, be it foreign or domestic, poses both a literal and existential threat to the proverbial ‘state of being’ of the psyche of citizens on a global scale, if not directly to the institutions to which such actions are directed.   Terrorism demonstrates what reactions can be elicited from ‘the state’ as a direct result of motivated, goal-oriented, intentional violence; not unlike a swift tap to the patellar tendon with a small rubber mallet immediately followed by a knee-jerk reflex.  </w:t>
      </w:r>
    </w:p>
    <w:p w:rsidR="008A5B89" w:rsidRPr="001A444C" w:rsidRDefault="008A5B89" w:rsidP="008A5B89">
      <w:r>
        <w:tab/>
        <w:t xml:space="preserve">In his book, </w:t>
      </w:r>
      <w:r w:rsidRPr="008A5B89">
        <w:rPr>
          <w:i/>
        </w:rPr>
        <w:t>The Lesser Evil</w:t>
      </w:r>
      <w:r>
        <w:t xml:space="preserve">, author Michael </w:t>
      </w:r>
      <w:proofErr w:type="spellStart"/>
      <w:r>
        <w:t>Ignatief</w:t>
      </w:r>
      <w:proofErr w:type="spellEnd"/>
      <w:r>
        <w:t xml:space="preserve"> asserts that the “assumption of the terrorists has been proven wrong: that democratic </w:t>
      </w:r>
      <w:proofErr w:type="spellStart"/>
      <w:r>
        <w:t>peoples</w:t>
      </w:r>
      <w:proofErr w:type="spellEnd"/>
      <w:r>
        <w:t xml:space="preserve"> lack the will to fight for democracy” (p. 73).  What is democracy, but a structured interpretation of the expression of individual agency?  And if that’s so, then what are we as a people to assume is being attacked?  Our agency, or the structure which interprets it?</w:t>
      </w:r>
    </w:p>
    <w:p w:rsidR="008A5B89" w:rsidRPr="001A444C" w:rsidRDefault="008A5B89" w:rsidP="008A5B89"/>
    <w:p w:rsidR="00FD5BA9" w:rsidRPr="00F2325D" w:rsidRDefault="00F2325D" w:rsidP="00FD5BA9">
      <w:pPr>
        <w:rPr>
          <w:rFonts w:ascii="Times New Roman" w:hAnsi="Times New Roman"/>
          <w:color w:val="333333"/>
          <w:szCs w:val="24"/>
          <w:shd w:val="clear" w:color="auto" w:fill="FFFFFF"/>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4262E1">
        <w:rPr>
          <w:rFonts w:ascii="Times New Roman" w:hAnsi="Times New Roman"/>
          <w:b/>
          <w:szCs w:val="24"/>
        </w:rPr>
        <w:t>Resources:</w:t>
      </w:r>
      <w:r w:rsidR="00462BDD">
        <w:rPr>
          <w:rFonts w:ascii="Times New Roman" w:hAnsi="Times New Roman"/>
          <w:b/>
          <w:szCs w:val="24"/>
        </w:rPr>
        <w:br/>
      </w:r>
      <w:r w:rsidR="00565FAC" w:rsidRPr="004D0EE9">
        <w:rPr>
          <w:rFonts w:ascii="Times New Roman" w:hAnsi="Times New Roman"/>
          <w:szCs w:val="24"/>
          <w:shd w:val="clear" w:color="auto" w:fill="FFFFFF"/>
        </w:rPr>
        <w:tab/>
        <w:t>Poland, J. (2011). Historical Antecedents of Terrorism and Violence. In</w:t>
      </w:r>
      <w:r w:rsidR="00565FAC" w:rsidRPr="004D0EE9">
        <w:rPr>
          <w:rStyle w:val="apple-converted-space"/>
          <w:rFonts w:ascii="Times New Roman" w:hAnsi="Times New Roman"/>
          <w:szCs w:val="24"/>
          <w:shd w:val="clear" w:color="auto" w:fill="FFFFFF"/>
        </w:rPr>
        <w:t> </w:t>
      </w:r>
      <w:r w:rsidR="00565FAC" w:rsidRPr="004D0EE9">
        <w:rPr>
          <w:rFonts w:ascii="Times New Roman" w:hAnsi="Times New Roman"/>
          <w:i/>
          <w:iCs/>
          <w:szCs w:val="24"/>
          <w:shd w:val="clear" w:color="auto" w:fill="FFFFFF"/>
        </w:rPr>
        <w:t>Understanding Terrorism: Groups, Strategies, and Responses</w:t>
      </w:r>
      <w:r w:rsidR="00565FAC" w:rsidRPr="004D0EE9">
        <w:rPr>
          <w:rStyle w:val="apple-converted-space"/>
          <w:rFonts w:ascii="Times New Roman" w:hAnsi="Times New Roman"/>
          <w:szCs w:val="24"/>
          <w:shd w:val="clear" w:color="auto" w:fill="FFFFFF"/>
        </w:rPr>
        <w:t> </w:t>
      </w:r>
      <w:r w:rsidR="00565FAC" w:rsidRPr="004D0EE9">
        <w:rPr>
          <w:rFonts w:ascii="Times New Roman" w:hAnsi="Times New Roman"/>
          <w:szCs w:val="24"/>
          <w:shd w:val="clear" w:color="auto" w:fill="FFFFFF"/>
        </w:rPr>
        <w:t xml:space="preserve">(3rd </w:t>
      </w:r>
      <w:proofErr w:type="gramStart"/>
      <w:r w:rsidR="00565FAC" w:rsidRPr="004D0EE9">
        <w:rPr>
          <w:rFonts w:ascii="Times New Roman" w:hAnsi="Times New Roman"/>
          <w:szCs w:val="24"/>
          <w:shd w:val="clear" w:color="auto" w:fill="FFFFFF"/>
        </w:rPr>
        <w:t>ed</w:t>
      </w:r>
      <w:proofErr w:type="gramEnd"/>
      <w:r w:rsidR="00565FAC" w:rsidRPr="004D0EE9">
        <w:rPr>
          <w:rFonts w:ascii="Times New Roman" w:hAnsi="Times New Roman"/>
          <w:szCs w:val="24"/>
          <w:shd w:val="clear" w:color="auto" w:fill="FFFFFF"/>
        </w:rPr>
        <w:t xml:space="preserve">.). </w:t>
      </w:r>
      <w:r w:rsidR="00DF364B" w:rsidRPr="004D0EE9">
        <w:rPr>
          <w:rFonts w:ascii="Times New Roman" w:hAnsi="Times New Roman"/>
          <w:szCs w:val="24"/>
          <w:shd w:val="clear" w:color="auto" w:fill="FFFFFF"/>
        </w:rPr>
        <w:t>Upper Saddle River</w:t>
      </w:r>
      <w:r w:rsidR="00565FAC" w:rsidRPr="004D0EE9">
        <w:rPr>
          <w:rFonts w:ascii="Times New Roman" w:hAnsi="Times New Roman"/>
          <w:szCs w:val="24"/>
          <w:shd w:val="clear" w:color="auto" w:fill="FFFFFF"/>
        </w:rPr>
        <w:t xml:space="preserve">, New Jersey: </w:t>
      </w:r>
      <w:r w:rsidR="00DF364B" w:rsidRPr="004D0EE9">
        <w:rPr>
          <w:rFonts w:ascii="Times New Roman" w:hAnsi="Times New Roman"/>
          <w:szCs w:val="24"/>
          <w:shd w:val="clear" w:color="auto" w:fill="FFFFFF"/>
        </w:rPr>
        <w:t xml:space="preserve">Pearson </w:t>
      </w:r>
      <w:r w:rsidR="00565FAC" w:rsidRPr="004D0EE9">
        <w:rPr>
          <w:rFonts w:ascii="Times New Roman" w:hAnsi="Times New Roman"/>
          <w:szCs w:val="24"/>
          <w:shd w:val="clear" w:color="auto" w:fill="FFFFFF"/>
        </w:rPr>
        <w:t>Prentice Hall.</w:t>
      </w:r>
      <w:r>
        <w:rPr>
          <w:rFonts w:ascii="Times New Roman" w:hAnsi="Times New Roman"/>
          <w:szCs w:val="24"/>
          <w:shd w:val="clear" w:color="auto" w:fill="FFFFFF"/>
        </w:rPr>
        <w:br/>
      </w:r>
      <w:r>
        <w:rPr>
          <w:rFonts w:ascii="Times New Roman" w:hAnsi="Times New Roman"/>
          <w:szCs w:val="24"/>
          <w:shd w:val="clear" w:color="auto" w:fill="FFFFFF"/>
        </w:rPr>
        <w:br/>
      </w:r>
      <w:r w:rsidR="00ED65ED" w:rsidRPr="00565FAC">
        <w:rPr>
          <w:rFonts w:ascii="Times New Roman" w:hAnsi="Times New Roman"/>
          <w:szCs w:val="24"/>
        </w:rPr>
        <w:tab/>
      </w:r>
      <w:r w:rsidR="00565FAC" w:rsidRPr="004D0EE9">
        <w:rPr>
          <w:rFonts w:ascii="Times New Roman" w:hAnsi="Times New Roman"/>
          <w:szCs w:val="24"/>
          <w:shd w:val="clear" w:color="auto" w:fill="FFFFFF"/>
        </w:rPr>
        <w:t xml:space="preserve">Leon Frank </w:t>
      </w:r>
      <w:proofErr w:type="spellStart"/>
      <w:r w:rsidR="00565FAC" w:rsidRPr="004D0EE9">
        <w:rPr>
          <w:rFonts w:ascii="Times New Roman" w:hAnsi="Times New Roman"/>
          <w:szCs w:val="24"/>
          <w:shd w:val="clear" w:color="auto" w:fill="FFFFFF"/>
        </w:rPr>
        <w:t>Czolgosz</w:t>
      </w:r>
      <w:proofErr w:type="spellEnd"/>
      <w:r w:rsidR="00565FAC" w:rsidRPr="004D0EE9">
        <w:rPr>
          <w:rFonts w:ascii="Times New Roman" w:hAnsi="Times New Roman"/>
          <w:szCs w:val="24"/>
          <w:shd w:val="clear" w:color="auto" w:fill="FFFFFF"/>
        </w:rPr>
        <w:t>. (</w:t>
      </w:r>
      <w:proofErr w:type="spellStart"/>
      <w:r w:rsidR="00565FAC" w:rsidRPr="004D0EE9">
        <w:rPr>
          <w:rFonts w:ascii="Times New Roman" w:hAnsi="Times New Roman"/>
          <w:szCs w:val="24"/>
          <w:shd w:val="clear" w:color="auto" w:fill="FFFFFF"/>
        </w:rPr>
        <w:t>n.d.</w:t>
      </w:r>
      <w:proofErr w:type="spellEnd"/>
      <w:r w:rsidR="00565FAC" w:rsidRPr="004D0EE9">
        <w:rPr>
          <w:rFonts w:ascii="Times New Roman" w:hAnsi="Times New Roman"/>
          <w:szCs w:val="24"/>
          <w:shd w:val="clear" w:color="auto" w:fill="FFFFFF"/>
        </w:rPr>
        <w:t xml:space="preserve">). Retrieved March, 2015, from </w:t>
      </w:r>
      <w:hyperlink r:id="rId9" w:anchor="presidential-assassin" w:history="1">
        <w:r w:rsidR="00565FAC" w:rsidRPr="00565FAC">
          <w:rPr>
            <w:rStyle w:val="Hyperlink"/>
            <w:rFonts w:ascii="Times New Roman" w:hAnsi="Times New Roman"/>
            <w:szCs w:val="24"/>
            <w:shd w:val="clear" w:color="auto" w:fill="FFFFFF"/>
          </w:rPr>
          <w:t>http://www.biography.com/people/leon-frank-czolgosz-235807#presidential-assassin</w:t>
        </w:r>
      </w:hyperlink>
      <w:r w:rsidR="00565FAC" w:rsidRPr="00565FAC">
        <w:rPr>
          <w:rFonts w:ascii="Times New Roman" w:hAnsi="Times New Roman"/>
          <w:color w:val="333333"/>
          <w:szCs w:val="24"/>
          <w:shd w:val="clear" w:color="auto" w:fill="FFFFFF"/>
        </w:rPr>
        <w:t xml:space="preserve"> </w:t>
      </w:r>
      <w:r>
        <w:rPr>
          <w:rFonts w:ascii="Times New Roman" w:hAnsi="Times New Roman"/>
          <w:color w:val="333333"/>
          <w:szCs w:val="24"/>
          <w:shd w:val="clear" w:color="auto" w:fill="FFFFFF"/>
        </w:rPr>
        <w:br/>
      </w:r>
      <w:r>
        <w:rPr>
          <w:rFonts w:ascii="Times New Roman" w:hAnsi="Times New Roman"/>
          <w:color w:val="333333"/>
          <w:szCs w:val="24"/>
          <w:shd w:val="clear" w:color="auto" w:fill="FFFFFF"/>
        </w:rPr>
        <w:br/>
      </w:r>
      <w:r w:rsidR="00565FAC">
        <w:rPr>
          <w:rFonts w:ascii="Times New Roman" w:hAnsi="Times New Roman"/>
          <w:color w:val="333333"/>
          <w:szCs w:val="24"/>
          <w:shd w:val="clear" w:color="auto" w:fill="FFFFFF"/>
        </w:rPr>
        <w:tab/>
      </w:r>
      <w:r w:rsidR="00565FAC" w:rsidRPr="004D0EE9">
        <w:rPr>
          <w:rFonts w:ascii="Times New Roman" w:hAnsi="Times New Roman"/>
          <w:szCs w:val="24"/>
          <w:shd w:val="clear" w:color="auto" w:fill="FFFFFF"/>
        </w:rPr>
        <w:t>The Legal Aftermath of the Assassination of William McKinley. (</w:t>
      </w:r>
      <w:proofErr w:type="spellStart"/>
      <w:r w:rsidR="00565FAC" w:rsidRPr="004D0EE9">
        <w:rPr>
          <w:rFonts w:ascii="Times New Roman" w:hAnsi="Times New Roman"/>
          <w:szCs w:val="24"/>
          <w:shd w:val="clear" w:color="auto" w:fill="FFFFFF"/>
        </w:rPr>
        <w:t>n.d.</w:t>
      </w:r>
      <w:proofErr w:type="spellEnd"/>
      <w:r w:rsidR="00565FAC" w:rsidRPr="004D0EE9">
        <w:rPr>
          <w:rFonts w:ascii="Times New Roman" w:hAnsi="Times New Roman"/>
          <w:szCs w:val="24"/>
          <w:shd w:val="clear" w:color="auto" w:fill="FFFFFF"/>
        </w:rPr>
        <w:t xml:space="preserve">). Retrieved March, 2015, from </w:t>
      </w:r>
      <w:hyperlink r:id="rId10" w:history="1">
        <w:r w:rsidR="00565FAC" w:rsidRPr="00565FAC">
          <w:rPr>
            <w:rStyle w:val="Hyperlink"/>
            <w:rFonts w:ascii="Times New Roman" w:hAnsi="Times New Roman"/>
            <w:szCs w:val="24"/>
            <w:shd w:val="clear" w:color="auto" w:fill="FFFFFF"/>
          </w:rPr>
          <w:t>http://library.buffalo.edu/pan-am/exposition/law/</w:t>
        </w:r>
      </w:hyperlink>
      <w:r>
        <w:rPr>
          <w:rStyle w:val="Hyperlink"/>
          <w:rFonts w:ascii="Times New Roman" w:hAnsi="Times New Roman"/>
          <w:szCs w:val="24"/>
          <w:shd w:val="clear" w:color="auto" w:fill="FFFFFF"/>
        </w:rPr>
        <w:br/>
      </w:r>
      <w:r>
        <w:rPr>
          <w:rStyle w:val="Hyperlink"/>
          <w:rFonts w:ascii="Times New Roman" w:hAnsi="Times New Roman"/>
          <w:szCs w:val="24"/>
          <w:shd w:val="clear" w:color="auto" w:fill="FFFFFF"/>
        </w:rPr>
        <w:br/>
      </w:r>
      <w:r w:rsidR="00565FAC">
        <w:rPr>
          <w:rFonts w:ascii="Times New Roman" w:hAnsi="Times New Roman"/>
          <w:color w:val="333333"/>
          <w:szCs w:val="24"/>
          <w:shd w:val="clear" w:color="auto" w:fill="FFFFFF"/>
        </w:rPr>
        <w:tab/>
      </w:r>
      <w:r w:rsidR="00565FAC" w:rsidRPr="004D0EE9">
        <w:rPr>
          <w:rFonts w:ascii="Times New Roman" w:hAnsi="Times New Roman"/>
          <w:szCs w:val="24"/>
          <w:shd w:val="clear" w:color="auto" w:fill="FFFFFF"/>
        </w:rPr>
        <w:t xml:space="preserve">Miller, D. (2003). Chicago: City of the Century. Retrieved March, 2015, from </w:t>
      </w:r>
      <w:hyperlink r:id="rId11" w:history="1">
        <w:r w:rsidR="00565FAC" w:rsidRPr="00565FAC">
          <w:rPr>
            <w:rStyle w:val="Hyperlink"/>
            <w:rFonts w:ascii="Times New Roman" w:hAnsi="Times New Roman"/>
            <w:szCs w:val="24"/>
            <w:shd w:val="clear" w:color="auto" w:fill="FFFFFF"/>
          </w:rPr>
          <w:t>http://www.pbs.org/wgbh/amex/chicago/sfeature/sf_haymarket.html</w:t>
        </w:r>
      </w:hyperlink>
      <w:r>
        <w:rPr>
          <w:rStyle w:val="Hyperlink"/>
          <w:rFonts w:ascii="Times New Roman" w:hAnsi="Times New Roman"/>
          <w:szCs w:val="24"/>
          <w:shd w:val="clear" w:color="auto" w:fill="FFFFFF"/>
        </w:rPr>
        <w:br/>
      </w:r>
      <w:r>
        <w:rPr>
          <w:rStyle w:val="Hyperlink"/>
          <w:rFonts w:ascii="Times New Roman" w:hAnsi="Times New Roman"/>
          <w:szCs w:val="24"/>
          <w:shd w:val="clear" w:color="auto" w:fill="FFFFFF"/>
        </w:rPr>
        <w:br/>
      </w:r>
      <w:r w:rsidR="004D0EE9">
        <w:rPr>
          <w:rFonts w:ascii="Times New Roman" w:hAnsi="Times New Roman"/>
          <w:szCs w:val="24"/>
          <w:shd w:val="clear" w:color="auto" w:fill="FFFFFF"/>
        </w:rPr>
        <w:tab/>
      </w:r>
      <w:proofErr w:type="spellStart"/>
      <w:r w:rsidR="004D0EE9" w:rsidRPr="004D0EE9">
        <w:rPr>
          <w:rFonts w:ascii="Times New Roman" w:hAnsi="Times New Roman"/>
          <w:szCs w:val="24"/>
          <w:shd w:val="clear" w:color="auto" w:fill="FFFFFF"/>
        </w:rPr>
        <w:t>Ignatieff</w:t>
      </w:r>
      <w:proofErr w:type="spellEnd"/>
      <w:r w:rsidR="004D0EE9" w:rsidRPr="004D0EE9">
        <w:rPr>
          <w:rFonts w:ascii="Times New Roman" w:hAnsi="Times New Roman"/>
          <w:szCs w:val="24"/>
          <w:shd w:val="clear" w:color="auto" w:fill="FFFFFF"/>
        </w:rPr>
        <w:t>, M. (2004). Chapter Three: The Weakness of the Strong. In</w:t>
      </w:r>
      <w:r w:rsidR="004D0EE9" w:rsidRPr="004D0EE9">
        <w:rPr>
          <w:rStyle w:val="apple-converted-space"/>
          <w:rFonts w:ascii="Times New Roman" w:hAnsi="Times New Roman"/>
          <w:szCs w:val="24"/>
          <w:shd w:val="clear" w:color="auto" w:fill="FFFFFF"/>
        </w:rPr>
        <w:t> </w:t>
      </w:r>
      <w:r w:rsidR="004D0EE9" w:rsidRPr="004D0EE9">
        <w:rPr>
          <w:rFonts w:ascii="Times New Roman" w:hAnsi="Times New Roman"/>
          <w:i/>
          <w:iCs/>
          <w:szCs w:val="24"/>
          <w:shd w:val="clear" w:color="auto" w:fill="FFFFFF"/>
        </w:rPr>
        <w:t>The Lesser Evil: Political Ethics in an Age of Terror</w:t>
      </w:r>
      <w:r w:rsidR="004D0EE9" w:rsidRPr="004D0EE9">
        <w:rPr>
          <w:rStyle w:val="apple-converted-space"/>
          <w:rFonts w:ascii="Times New Roman" w:hAnsi="Times New Roman"/>
          <w:szCs w:val="24"/>
          <w:shd w:val="clear" w:color="auto" w:fill="FFFFFF"/>
        </w:rPr>
        <w:t> </w:t>
      </w:r>
      <w:r w:rsidR="004D0EE9" w:rsidRPr="004D0EE9">
        <w:rPr>
          <w:rFonts w:ascii="Times New Roman" w:hAnsi="Times New Roman"/>
          <w:szCs w:val="24"/>
          <w:shd w:val="clear" w:color="auto" w:fill="FFFFFF"/>
        </w:rPr>
        <w:t>(p. 73). Princeton, New Jersey: Princeton University Press</w:t>
      </w:r>
      <w:r w:rsidR="004D0EE9" w:rsidRPr="00534F16">
        <w:rPr>
          <w:rFonts w:ascii="Times New Roman" w:hAnsi="Times New Roman"/>
          <w:szCs w:val="24"/>
          <w:shd w:val="clear" w:color="auto" w:fill="FFFFFF"/>
        </w:rPr>
        <w:t>.</w:t>
      </w:r>
      <w:r w:rsidR="00F503C5" w:rsidRPr="00534F16">
        <w:rPr>
          <w:rFonts w:ascii="Times New Roman" w:hAnsi="Times New Roman"/>
          <w:szCs w:val="24"/>
        </w:rPr>
        <w:t xml:space="preserve"> </w:t>
      </w:r>
      <w:r w:rsidR="00534F16" w:rsidRPr="00534F16">
        <w:rPr>
          <w:rFonts w:ascii="Times New Roman" w:hAnsi="Times New Roman"/>
          <w:szCs w:val="24"/>
        </w:rPr>
        <w:tab/>
      </w:r>
      <w:r>
        <w:rPr>
          <w:rFonts w:ascii="Times New Roman" w:hAnsi="Times New Roman"/>
          <w:szCs w:val="24"/>
        </w:rPr>
        <w:br/>
      </w:r>
      <w:r>
        <w:rPr>
          <w:rFonts w:ascii="Times New Roman" w:hAnsi="Times New Roman"/>
          <w:szCs w:val="24"/>
        </w:rPr>
        <w:br/>
      </w:r>
      <w:r w:rsidR="00534F16" w:rsidRPr="00534F16">
        <w:rPr>
          <w:rFonts w:ascii="Times New Roman" w:hAnsi="Times New Roman"/>
          <w:szCs w:val="24"/>
        </w:rPr>
        <w:t xml:space="preserve"> </w:t>
      </w:r>
      <w:r w:rsidR="00534F16" w:rsidRPr="00534F16">
        <w:rPr>
          <w:rFonts w:ascii="Times New Roman" w:hAnsi="Times New Roman"/>
          <w:szCs w:val="24"/>
        </w:rPr>
        <w:tab/>
      </w:r>
      <w:proofErr w:type="spellStart"/>
      <w:r w:rsidR="00534F16" w:rsidRPr="00534F16">
        <w:rPr>
          <w:rFonts w:ascii="Times New Roman" w:hAnsi="Times New Roman"/>
          <w:szCs w:val="24"/>
          <w:shd w:val="clear" w:color="auto" w:fill="FFFFFF"/>
        </w:rPr>
        <w:t>Norwitz</w:t>
      </w:r>
      <w:proofErr w:type="spellEnd"/>
      <w:r w:rsidR="00534F16" w:rsidRPr="00534F16">
        <w:rPr>
          <w:rFonts w:ascii="Times New Roman" w:hAnsi="Times New Roman"/>
          <w:szCs w:val="24"/>
          <w:shd w:val="clear" w:color="auto" w:fill="FFFFFF"/>
        </w:rPr>
        <w:t xml:space="preserve">, J., Valla, E., &amp; </w:t>
      </w:r>
      <w:proofErr w:type="spellStart"/>
      <w:r w:rsidR="00534F16" w:rsidRPr="00534F16">
        <w:rPr>
          <w:rFonts w:ascii="Times New Roman" w:hAnsi="Times New Roman"/>
          <w:szCs w:val="24"/>
          <w:shd w:val="clear" w:color="auto" w:fill="FFFFFF"/>
        </w:rPr>
        <w:t>Comcowich</w:t>
      </w:r>
      <w:proofErr w:type="spellEnd"/>
      <w:r w:rsidR="00534F16" w:rsidRPr="00534F16">
        <w:rPr>
          <w:rFonts w:ascii="Times New Roman" w:hAnsi="Times New Roman"/>
          <w:szCs w:val="24"/>
          <w:shd w:val="clear" w:color="auto" w:fill="FFFFFF"/>
        </w:rPr>
        <w:t xml:space="preserve">, G. (2008). Domestic Terrorism: Forgotten, </w:t>
      </w:r>
      <w:proofErr w:type="gramStart"/>
      <w:r w:rsidR="00534F16" w:rsidRPr="00534F16">
        <w:rPr>
          <w:rFonts w:ascii="Times New Roman" w:hAnsi="Times New Roman"/>
          <w:szCs w:val="24"/>
          <w:shd w:val="clear" w:color="auto" w:fill="FFFFFF"/>
        </w:rPr>
        <w:t>But</w:t>
      </w:r>
      <w:proofErr w:type="gramEnd"/>
      <w:r w:rsidR="00534F16" w:rsidRPr="00534F16">
        <w:rPr>
          <w:rFonts w:ascii="Times New Roman" w:hAnsi="Times New Roman"/>
          <w:szCs w:val="24"/>
          <w:shd w:val="clear" w:color="auto" w:fill="FFFFFF"/>
        </w:rPr>
        <w:t xml:space="preserve"> Not Gone. In</w:t>
      </w:r>
      <w:r w:rsidR="00534F16" w:rsidRPr="00534F16">
        <w:rPr>
          <w:rStyle w:val="apple-converted-space"/>
          <w:rFonts w:ascii="Times New Roman" w:hAnsi="Times New Roman"/>
          <w:szCs w:val="24"/>
          <w:shd w:val="clear" w:color="auto" w:fill="FFFFFF"/>
        </w:rPr>
        <w:t> </w:t>
      </w:r>
      <w:r w:rsidR="00534F16">
        <w:rPr>
          <w:rFonts w:ascii="Times New Roman" w:hAnsi="Times New Roman"/>
          <w:i/>
          <w:iCs/>
          <w:szCs w:val="24"/>
          <w:shd w:val="clear" w:color="auto" w:fill="FFFFFF"/>
        </w:rPr>
        <w:t>Armed Groups: Studies in National Security, Counterterrorism, and C</w:t>
      </w:r>
      <w:r w:rsidR="00534F16" w:rsidRPr="00534F16">
        <w:rPr>
          <w:rFonts w:ascii="Times New Roman" w:hAnsi="Times New Roman"/>
          <w:i/>
          <w:iCs/>
          <w:szCs w:val="24"/>
          <w:shd w:val="clear" w:color="auto" w:fill="FFFFFF"/>
        </w:rPr>
        <w:t>ounterinsurgency</w:t>
      </w:r>
      <w:r w:rsidR="00534F16" w:rsidRPr="00534F16">
        <w:rPr>
          <w:rStyle w:val="apple-converted-space"/>
          <w:rFonts w:ascii="Times New Roman" w:hAnsi="Times New Roman"/>
          <w:szCs w:val="24"/>
          <w:shd w:val="clear" w:color="auto" w:fill="FFFFFF"/>
        </w:rPr>
        <w:t> </w:t>
      </w:r>
      <w:r w:rsidR="00534F16" w:rsidRPr="00534F16">
        <w:rPr>
          <w:rFonts w:ascii="Times New Roman" w:hAnsi="Times New Roman"/>
          <w:szCs w:val="24"/>
          <w:shd w:val="clear" w:color="auto" w:fill="FFFFFF"/>
        </w:rPr>
        <w:t>(p. 184). Newport, Rhode Island: U.S. Naval War College.</w:t>
      </w:r>
      <w:r>
        <w:rPr>
          <w:rFonts w:ascii="Times New Roman" w:hAnsi="Times New Roman"/>
          <w:szCs w:val="24"/>
          <w:shd w:val="clear" w:color="auto" w:fill="FFFFFF"/>
        </w:rPr>
        <w:br/>
      </w:r>
      <w:r>
        <w:rPr>
          <w:rFonts w:ascii="Times New Roman" w:hAnsi="Times New Roman"/>
          <w:szCs w:val="24"/>
          <w:shd w:val="clear" w:color="auto" w:fill="FFFFFF"/>
        </w:rPr>
        <w:br/>
      </w:r>
      <w:r w:rsidR="00FD5BA9">
        <w:rPr>
          <w:rFonts w:ascii="Times New Roman" w:hAnsi="Times New Roman"/>
          <w:szCs w:val="24"/>
          <w:shd w:val="clear" w:color="auto" w:fill="FFFFFF"/>
        </w:rPr>
        <w:lastRenderedPageBreak/>
        <w:t>Nationalism</w:t>
      </w:r>
      <w:r w:rsidR="00475721" w:rsidRPr="00C0453D">
        <w:rPr>
          <w:rFonts w:ascii="Times New Roman" w:hAnsi="Times New Roman"/>
          <w:szCs w:val="24"/>
          <w:shd w:val="clear" w:color="auto" w:fill="FFFFFF"/>
        </w:rPr>
        <w:t>. (</w:t>
      </w:r>
      <w:proofErr w:type="spellStart"/>
      <w:r w:rsidR="00475721" w:rsidRPr="00C0453D">
        <w:rPr>
          <w:rFonts w:ascii="Times New Roman" w:hAnsi="Times New Roman"/>
          <w:szCs w:val="24"/>
          <w:shd w:val="clear" w:color="auto" w:fill="FFFFFF"/>
        </w:rPr>
        <w:t>n.d.</w:t>
      </w:r>
      <w:proofErr w:type="spellEnd"/>
      <w:r w:rsidR="00475721" w:rsidRPr="00C0453D">
        <w:rPr>
          <w:rFonts w:ascii="Times New Roman" w:hAnsi="Times New Roman"/>
          <w:szCs w:val="24"/>
          <w:shd w:val="clear" w:color="auto" w:fill="FFFFFF"/>
        </w:rPr>
        <w:t xml:space="preserve">). Retrieved from </w:t>
      </w:r>
      <w:hyperlink r:id="rId12" w:history="1">
        <w:r w:rsidR="00FD5BA9" w:rsidRPr="00B957B7">
          <w:rPr>
            <w:rStyle w:val="Hyperlink"/>
            <w:rFonts w:ascii="Times New Roman" w:hAnsi="Times New Roman"/>
            <w:szCs w:val="24"/>
            <w:shd w:val="clear" w:color="auto" w:fill="FFFFFF"/>
          </w:rPr>
          <w:t>http://www.merriam-webster.com/dictionary/nationalism</w:t>
        </w:r>
      </w:hyperlink>
      <w:r w:rsidR="00475721">
        <w:rPr>
          <w:rStyle w:val="Hyperlink"/>
          <w:rFonts w:ascii="Times New Roman" w:hAnsi="Times New Roman"/>
          <w:color w:val="auto"/>
          <w:szCs w:val="24"/>
          <w:shd w:val="clear" w:color="auto" w:fill="FFFFFF"/>
        </w:rPr>
        <w:t xml:space="preserve"> </w:t>
      </w:r>
      <w:r>
        <w:rPr>
          <w:rStyle w:val="Hyperlink"/>
          <w:rFonts w:ascii="Times New Roman" w:hAnsi="Times New Roman"/>
          <w:color w:val="auto"/>
          <w:szCs w:val="24"/>
          <w:shd w:val="clear" w:color="auto" w:fill="FFFFFF"/>
        </w:rPr>
        <w:br/>
      </w:r>
      <w:r>
        <w:rPr>
          <w:rStyle w:val="Hyperlink"/>
          <w:rFonts w:ascii="Times New Roman" w:hAnsi="Times New Roman"/>
          <w:color w:val="auto"/>
          <w:szCs w:val="24"/>
          <w:shd w:val="clear" w:color="auto" w:fill="FFFFFF"/>
        </w:rPr>
        <w:br/>
      </w:r>
      <w:r w:rsidR="00FD5BA9">
        <w:rPr>
          <w:rFonts w:ascii="Times New Roman" w:hAnsi="Times New Roman"/>
          <w:szCs w:val="24"/>
          <w:shd w:val="clear" w:color="auto" w:fill="FFFFFF"/>
        </w:rPr>
        <w:t>Patriot</w:t>
      </w:r>
      <w:r w:rsidR="00FD5BA9" w:rsidRPr="00C0453D">
        <w:rPr>
          <w:rFonts w:ascii="Times New Roman" w:hAnsi="Times New Roman"/>
          <w:szCs w:val="24"/>
          <w:shd w:val="clear" w:color="auto" w:fill="FFFFFF"/>
        </w:rPr>
        <w:t>. (</w:t>
      </w:r>
      <w:proofErr w:type="spellStart"/>
      <w:r w:rsidR="00FD5BA9" w:rsidRPr="00C0453D">
        <w:rPr>
          <w:rFonts w:ascii="Times New Roman" w:hAnsi="Times New Roman"/>
          <w:szCs w:val="24"/>
          <w:shd w:val="clear" w:color="auto" w:fill="FFFFFF"/>
        </w:rPr>
        <w:t>n.d.</w:t>
      </w:r>
      <w:proofErr w:type="spellEnd"/>
      <w:r w:rsidR="00FD5BA9" w:rsidRPr="00C0453D">
        <w:rPr>
          <w:rFonts w:ascii="Times New Roman" w:hAnsi="Times New Roman"/>
          <w:szCs w:val="24"/>
          <w:shd w:val="clear" w:color="auto" w:fill="FFFFFF"/>
        </w:rPr>
        <w:t xml:space="preserve">). Retrieved from </w:t>
      </w:r>
      <w:hyperlink r:id="rId13" w:history="1">
        <w:r w:rsidR="00FD5BA9" w:rsidRPr="00B957B7">
          <w:rPr>
            <w:rStyle w:val="Hyperlink"/>
            <w:rFonts w:ascii="Times New Roman" w:hAnsi="Times New Roman"/>
            <w:szCs w:val="24"/>
            <w:shd w:val="clear" w:color="auto" w:fill="FFFFFF"/>
          </w:rPr>
          <w:t>http://www.merriam-webster.com/dictionary/patriot</w:t>
        </w:r>
      </w:hyperlink>
      <w:r w:rsidR="00FD5BA9">
        <w:rPr>
          <w:rFonts w:ascii="Times New Roman" w:hAnsi="Times New Roman"/>
          <w:szCs w:val="24"/>
          <w:shd w:val="clear" w:color="auto" w:fill="FFFFFF"/>
        </w:rPr>
        <w:t xml:space="preserve"> </w:t>
      </w:r>
      <w:r w:rsidR="00FD5BA9">
        <w:rPr>
          <w:rStyle w:val="Hyperlink"/>
          <w:rFonts w:ascii="Times New Roman" w:hAnsi="Times New Roman"/>
          <w:color w:val="auto"/>
          <w:szCs w:val="24"/>
          <w:shd w:val="clear" w:color="auto" w:fill="FFFFFF"/>
        </w:rPr>
        <w:t xml:space="preserve"> </w:t>
      </w:r>
      <w:r>
        <w:rPr>
          <w:rStyle w:val="Hyperlink"/>
          <w:rFonts w:ascii="Times New Roman" w:hAnsi="Times New Roman"/>
          <w:color w:val="auto"/>
          <w:szCs w:val="24"/>
          <w:shd w:val="clear" w:color="auto" w:fill="FFFFFF"/>
        </w:rPr>
        <w:br/>
      </w:r>
      <w:r>
        <w:rPr>
          <w:rStyle w:val="Hyperlink"/>
          <w:rFonts w:ascii="Times New Roman" w:hAnsi="Times New Roman"/>
          <w:color w:val="auto"/>
          <w:szCs w:val="24"/>
          <w:shd w:val="clear" w:color="auto" w:fill="FFFFFF"/>
        </w:rPr>
        <w:br/>
      </w:r>
      <w:r w:rsidR="00FD5BA9">
        <w:rPr>
          <w:rFonts w:ascii="Times New Roman" w:hAnsi="Times New Roman"/>
          <w:szCs w:val="24"/>
          <w:shd w:val="clear" w:color="auto" w:fill="FFFFFF"/>
        </w:rPr>
        <w:t>Chauvinism</w:t>
      </w:r>
      <w:r w:rsidR="00FD5BA9" w:rsidRPr="00C0453D">
        <w:rPr>
          <w:rFonts w:ascii="Times New Roman" w:hAnsi="Times New Roman"/>
          <w:szCs w:val="24"/>
          <w:shd w:val="clear" w:color="auto" w:fill="FFFFFF"/>
        </w:rPr>
        <w:t>. (</w:t>
      </w:r>
      <w:proofErr w:type="spellStart"/>
      <w:r w:rsidR="00FD5BA9" w:rsidRPr="00C0453D">
        <w:rPr>
          <w:rFonts w:ascii="Times New Roman" w:hAnsi="Times New Roman"/>
          <w:szCs w:val="24"/>
          <w:shd w:val="clear" w:color="auto" w:fill="FFFFFF"/>
        </w:rPr>
        <w:t>n.d.</w:t>
      </w:r>
      <w:proofErr w:type="spellEnd"/>
      <w:r w:rsidR="00FD5BA9" w:rsidRPr="00C0453D">
        <w:rPr>
          <w:rFonts w:ascii="Times New Roman" w:hAnsi="Times New Roman"/>
          <w:szCs w:val="24"/>
          <w:shd w:val="clear" w:color="auto" w:fill="FFFFFF"/>
        </w:rPr>
        <w:t xml:space="preserve">). Retrieved from </w:t>
      </w:r>
      <w:hyperlink r:id="rId14" w:history="1">
        <w:r w:rsidR="00FD5BA9" w:rsidRPr="00F2325D">
          <w:rPr>
            <w:rStyle w:val="Hyperlink"/>
            <w:rFonts w:ascii="Times New Roman" w:hAnsi="Times New Roman"/>
            <w:szCs w:val="24"/>
            <w:shd w:val="clear" w:color="auto" w:fill="FFFFFF"/>
          </w:rPr>
          <w:t>http://www.merriam-webster.com/dictionary/chauvinism</w:t>
        </w:r>
      </w:hyperlink>
      <w:r>
        <w:rPr>
          <w:rFonts w:ascii="Times New Roman" w:hAnsi="Times New Roman"/>
          <w:szCs w:val="24"/>
          <w:shd w:val="clear" w:color="auto" w:fill="FFFFFF"/>
        </w:rPr>
        <w:br/>
      </w:r>
      <w:r>
        <w:rPr>
          <w:rFonts w:ascii="Times New Roman" w:hAnsi="Times New Roman"/>
          <w:szCs w:val="24"/>
          <w:shd w:val="clear" w:color="auto" w:fill="FFFFFF"/>
        </w:rPr>
        <w:br/>
      </w:r>
      <w:r>
        <w:rPr>
          <w:rFonts w:ascii="Times New Roman" w:hAnsi="Times New Roman"/>
          <w:color w:val="333333"/>
          <w:szCs w:val="24"/>
          <w:shd w:val="clear" w:color="auto" w:fill="FFFFFF"/>
        </w:rPr>
        <w:tab/>
      </w:r>
      <w:proofErr w:type="spellStart"/>
      <w:r w:rsidRPr="00F2325D">
        <w:rPr>
          <w:rFonts w:ascii="Times New Roman" w:hAnsi="Times New Roman"/>
          <w:color w:val="333333"/>
          <w:szCs w:val="24"/>
          <w:shd w:val="clear" w:color="auto" w:fill="FFFFFF"/>
        </w:rPr>
        <w:t>Eng</w:t>
      </w:r>
      <w:proofErr w:type="spellEnd"/>
      <w:r w:rsidRPr="00F2325D">
        <w:rPr>
          <w:rFonts w:ascii="Times New Roman" w:hAnsi="Times New Roman"/>
          <w:color w:val="333333"/>
          <w:szCs w:val="24"/>
          <w:shd w:val="clear" w:color="auto" w:fill="FFFFFF"/>
        </w:rPr>
        <w:t xml:space="preserve">, J., </w:t>
      </w:r>
      <w:proofErr w:type="spellStart"/>
      <w:r w:rsidRPr="00F2325D">
        <w:rPr>
          <w:rFonts w:ascii="Times New Roman" w:hAnsi="Times New Roman"/>
          <w:color w:val="333333"/>
          <w:szCs w:val="24"/>
          <w:shd w:val="clear" w:color="auto" w:fill="FFFFFF"/>
        </w:rPr>
        <w:t>Huus</w:t>
      </w:r>
      <w:proofErr w:type="spellEnd"/>
      <w:r w:rsidRPr="00F2325D">
        <w:rPr>
          <w:rFonts w:ascii="Times New Roman" w:hAnsi="Times New Roman"/>
          <w:color w:val="333333"/>
          <w:szCs w:val="24"/>
          <w:shd w:val="clear" w:color="auto" w:fill="FFFFFF"/>
        </w:rPr>
        <w:t xml:space="preserve">, K., &amp; Williams, P. (2012, March 7). Election, economy spark explosive growth of militias. Retrieved from </w:t>
      </w:r>
      <w:hyperlink r:id="rId15" w:history="1">
        <w:r w:rsidRPr="00F2325D">
          <w:rPr>
            <w:rStyle w:val="Hyperlink"/>
            <w:rFonts w:ascii="Times New Roman" w:hAnsi="Times New Roman"/>
            <w:szCs w:val="24"/>
            <w:shd w:val="clear" w:color="auto" w:fill="FFFFFF"/>
          </w:rPr>
          <w:t>http://usnews.nbcnews.com/_news/2012/03/07/10602763-election-economy-spark-explosive-growth-of-militias?lite</w:t>
        </w:r>
      </w:hyperlink>
    </w:p>
    <w:p w:rsidR="00F2325D" w:rsidRDefault="00F2325D" w:rsidP="00FD5BA9">
      <w:pPr>
        <w:rPr>
          <w:rFonts w:ascii="Times New Roman" w:hAnsi="Times New Roman"/>
          <w:szCs w:val="24"/>
          <w:shd w:val="clear" w:color="auto" w:fill="FFFFFF"/>
        </w:rPr>
      </w:pPr>
    </w:p>
    <w:p w:rsidR="00BE1725" w:rsidRDefault="00FD5BA9" w:rsidP="00BE1725">
      <w:pPr>
        <w:pStyle w:val="Heading2"/>
        <w:pBdr>
          <w:top w:val="single" w:sz="6" w:space="6" w:color="D6E9C6"/>
          <w:left w:val="single" w:sz="6" w:space="11" w:color="D6E9C6"/>
          <w:bottom w:val="single" w:sz="6" w:space="6" w:color="D6E9C6"/>
          <w:right w:val="single" w:sz="6" w:space="26" w:color="D6E9C6"/>
        </w:pBdr>
        <w:shd w:val="clear" w:color="auto" w:fill="DFF0D8"/>
        <w:spacing w:after="270" w:line="540" w:lineRule="atLeast"/>
        <w:rPr>
          <w:rFonts w:ascii="Helvetica" w:hAnsi="Helvetica" w:cs="Helvetica"/>
          <w:color w:val="468847"/>
          <w:sz w:val="30"/>
          <w:szCs w:val="30"/>
        </w:rPr>
      </w:pPr>
      <w:r>
        <w:rPr>
          <w:rStyle w:val="Hyperlink"/>
          <w:color w:val="auto"/>
          <w:szCs w:val="24"/>
          <w:shd w:val="clear" w:color="auto" w:fill="FFFFFF"/>
        </w:rPr>
        <w:t xml:space="preserve"> </w:t>
      </w:r>
      <w:r w:rsidR="00BE1725">
        <w:rPr>
          <w:rStyle w:val="text-default-color"/>
          <w:rFonts w:ascii="Helvetica" w:hAnsi="Helvetica" w:cs="Helvetica"/>
          <w:b/>
          <w:bCs/>
          <w:color w:val="333333"/>
          <w:sz w:val="30"/>
          <w:szCs w:val="30"/>
        </w:rPr>
        <w:t>Congratulations - your submission is complete! This is your digital receipt. You can print a copy of this receipt from within the Document Viewer.</w:t>
      </w:r>
    </w:p>
    <w:p w:rsidR="00BE1725" w:rsidRDefault="00BE1725" w:rsidP="00BE1725">
      <w:pPr>
        <w:shd w:val="clear" w:color="auto" w:fill="FFFFFF"/>
        <w:spacing w:line="255" w:lineRule="atLeast"/>
        <w:ind w:left="150"/>
        <w:rPr>
          <w:rFonts w:ascii="Helvetica" w:hAnsi="Helvetica" w:cs="Helvetica"/>
          <w:color w:val="333333"/>
          <w:sz w:val="21"/>
          <w:szCs w:val="21"/>
        </w:rPr>
      </w:pPr>
      <w:r>
        <w:rPr>
          <w:rFonts w:ascii="Helvetica" w:hAnsi="Helvetica" w:cs="Helvetica"/>
          <w:b/>
          <w:bCs/>
          <w:color w:val="333333"/>
          <w:sz w:val="21"/>
          <w:szCs w:val="21"/>
        </w:rPr>
        <w:t>Author:</w:t>
      </w:r>
      <w:r>
        <w:rPr>
          <w:rFonts w:ascii="Helvetica" w:hAnsi="Helvetica" w:cs="Helvetica"/>
          <w:b/>
          <w:bCs/>
          <w:color w:val="333333"/>
          <w:sz w:val="21"/>
          <w:szCs w:val="21"/>
        </w:rPr>
        <w:tab/>
      </w:r>
      <w:r>
        <w:rPr>
          <w:rFonts w:ascii="Helvetica" w:hAnsi="Helvetica" w:cs="Helvetica"/>
          <w:color w:val="333333"/>
          <w:sz w:val="21"/>
          <w:szCs w:val="21"/>
        </w:rPr>
        <w:t>Brandie Hyde</w:t>
      </w:r>
    </w:p>
    <w:p w:rsidR="00BE1725" w:rsidRDefault="00BE1725" w:rsidP="00BE1725">
      <w:pPr>
        <w:shd w:val="clear" w:color="auto" w:fill="FFFFFF"/>
        <w:spacing w:after="0" w:line="255" w:lineRule="atLeast"/>
        <w:ind w:left="285"/>
        <w:rPr>
          <w:rFonts w:ascii="Helvetica" w:hAnsi="Helvetica" w:cs="Helvetica"/>
          <w:color w:val="333333"/>
          <w:sz w:val="21"/>
          <w:szCs w:val="21"/>
        </w:rPr>
      </w:pPr>
      <w:r>
        <w:rPr>
          <w:rFonts w:ascii="Helvetica" w:hAnsi="Helvetica" w:cs="Helvetica"/>
          <w:b/>
          <w:bCs/>
          <w:color w:val="333333"/>
          <w:sz w:val="21"/>
          <w:szCs w:val="21"/>
        </w:rPr>
        <w:t>Assignment title:</w:t>
      </w:r>
      <w:r>
        <w:rPr>
          <w:rFonts w:ascii="Helvetica" w:hAnsi="Helvetica" w:cs="Helvetica"/>
          <w:b/>
          <w:bCs/>
          <w:color w:val="333333"/>
          <w:sz w:val="21"/>
          <w:szCs w:val="21"/>
        </w:rPr>
        <w:tab/>
      </w:r>
      <w:r>
        <w:rPr>
          <w:rFonts w:ascii="Helvetica" w:hAnsi="Helvetica" w:cs="Helvetica"/>
          <w:color w:val="333333"/>
          <w:sz w:val="21"/>
          <w:szCs w:val="21"/>
        </w:rPr>
        <w:t>Final of Project</w:t>
      </w:r>
    </w:p>
    <w:p w:rsidR="00BE1725" w:rsidRDefault="00BE1725" w:rsidP="00BE1725">
      <w:pPr>
        <w:shd w:val="clear" w:color="auto" w:fill="FFFFFF"/>
        <w:spacing w:after="0" w:line="255" w:lineRule="atLeast"/>
        <w:ind w:left="420"/>
        <w:rPr>
          <w:rFonts w:ascii="Helvetica" w:hAnsi="Helvetica" w:cs="Helvetica"/>
          <w:color w:val="333333"/>
          <w:sz w:val="21"/>
          <w:szCs w:val="21"/>
        </w:rPr>
      </w:pPr>
      <w:r>
        <w:rPr>
          <w:rFonts w:ascii="Helvetica" w:hAnsi="Helvetica" w:cs="Helvetica"/>
          <w:b/>
          <w:bCs/>
          <w:color w:val="333333"/>
          <w:sz w:val="21"/>
          <w:szCs w:val="21"/>
        </w:rPr>
        <w:t>Submission title:</w:t>
      </w:r>
      <w:r>
        <w:rPr>
          <w:rFonts w:ascii="Helvetica" w:hAnsi="Helvetica" w:cs="Helvetica"/>
          <w:b/>
          <w:bCs/>
          <w:color w:val="333333"/>
          <w:sz w:val="21"/>
          <w:szCs w:val="21"/>
        </w:rPr>
        <w:tab/>
      </w:r>
      <w:r>
        <w:rPr>
          <w:rFonts w:ascii="Helvetica" w:hAnsi="Helvetica" w:cs="Helvetica"/>
          <w:b/>
          <w:bCs/>
          <w:color w:val="333333"/>
          <w:sz w:val="21"/>
          <w:szCs w:val="21"/>
        </w:rPr>
        <w:tab/>
      </w:r>
      <w:r>
        <w:rPr>
          <w:rFonts w:ascii="Helvetica" w:hAnsi="Helvetica" w:cs="Helvetica"/>
          <w:color w:val="333333"/>
          <w:sz w:val="21"/>
          <w:szCs w:val="21"/>
        </w:rPr>
        <w:t>Nature of Domestic Terrorism in the U.S.</w:t>
      </w:r>
    </w:p>
    <w:p w:rsidR="00BE1725" w:rsidRDefault="00BE1725" w:rsidP="00BE1725">
      <w:pPr>
        <w:shd w:val="clear" w:color="auto" w:fill="FFFFFF"/>
        <w:spacing w:after="0" w:line="255" w:lineRule="atLeast"/>
        <w:ind w:left="555"/>
        <w:rPr>
          <w:rFonts w:ascii="Helvetica" w:hAnsi="Helvetica" w:cs="Helvetica"/>
          <w:color w:val="333333"/>
          <w:sz w:val="21"/>
          <w:szCs w:val="21"/>
        </w:rPr>
      </w:pPr>
      <w:r>
        <w:rPr>
          <w:rFonts w:ascii="Helvetica" w:hAnsi="Helvetica" w:cs="Helvetica"/>
          <w:b/>
          <w:bCs/>
          <w:color w:val="333333"/>
          <w:sz w:val="21"/>
          <w:szCs w:val="21"/>
        </w:rPr>
        <w:t>File name:</w:t>
      </w:r>
      <w:r>
        <w:rPr>
          <w:rFonts w:ascii="Helvetica" w:hAnsi="Helvetica" w:cs="Helvetica"/>
          <w:b/>
          <w:bCs/>
          <w:color w:val="333333"/>
          <w:sz w:val="21"/>
          <w:szCs w:val="21"/>
        </w:rPr>
        <w:tab/>
      </w:r>
      <w:r>
        <w:rPr>
          <w:rFonts w:ascii="Helvetica" w:hAnsi="Helvetica" w:cs="Helvetica"/>
          <w:color w:val="333333"/>
          <w:sz w:val="21"/>
          <w:szCs w:val="21"/>
        </w:rPr>
        <w:t>DSC4038_Project Paper_BHyde.docx</w:t>
      </w:r>
    </w:p>
    <w:p w:rsidR="00BE1725" w:rsidRDefault="00BE1725" w:rsidP="00BE1725">
      <w:pPr>
        <w:shd w:val="clear" w:color="auto" w:fill="FFFFFF"/>
        <w:spacing w:after="0" w:line="255" w:lineRule="atLeast"/>
        <w:ind w:left="690"/>
        <w:rPr>
          <w:rFonts w:ascii="Helvetica" w:hAnsi="Helvetica" w:cs="Helvetica"/>
          <w:color w:val="333333"/>
          <w:sz w:val="21"/>
          <w:szCs w:val="21"/>
        </w:rPr>
      </w:pPr>
      <w:r>
        <w:rPr>
          <w:rFonts w:ascii="Helvetica" w:hAnsi="Helvetica" w:cs="Helvetica"/>
          <w:b/>
          <w:bCs/>
          <w:color w:val="333333"/>
          <w:sz w:val="21"/>
          <w:szCs w:val="21"/>
        </w:rPr>
        <w:t>File size:</w:t>
      </w:r>
      <w:r>
        <w:rPr>
          <w:rFonts w:ascii="Helvetica" w:hAnsi="Helvetica" w:cs="Helvetica"/>
          <w:b/>
          <w:bCs/>
          <w:color w:val="333333"/>
          <w:sz w:val="21"/>
          <w:szCs w:val="21"/>
        </w:rPr>
        <w:tab/>
      </w:r>
      <w:r>
        <w:rPr>
          <w:rFonts w:ascii="Helvetica" w:hAnsi="Helvetica" w:cs="Helvetica"/>
          <w:color w:val="333333"/>
          <w:sz w:val="21"/>
          <w:szCs w:val="21"/>
        </w:rPr>
        <w:t>42.12K</w:t>
      </w:r>
    </w:p>
    <w:p w:rsidR="00BE1725" w:rsidRDefault="00BE1725" w:rsidP="00BE1725">
      <w:pPr>
        <w:shd w:val="clear" w:color="auto" w:fill="FFFFFF"/>
        <w:spacing w:after="0" w:line="255" w:lineRule="atLeast"/>
        <w:ind w:left="825"/>
        <w:rPr>
          <w:rFonts w:ascii="Helvetica" w:hAnsi="Helvetica" w:cs="Helvetica"/>
          <w:color w:val="333333"/>
          <w:sz w:val="21"/>
          <w:szCs w:val="21"/>
        </w:rPr>
      </w:pPr>
      <w:r>
        <w:rPr>
          <w:rFonts w:ascii="Helvetica" w:hAnsi="Helvetica" w:cs="Helvetica"/>
          <w:b/>
          <w:bCs/>
          <w:color w:val="333333"/>
          <w:sz w:val="21"/>
          <w:szCs w:val="21"/>
        </w:rPr>
        <w:t>Page count:</w:t>
      </w:r>
      <w:r>
        <w:rPr>
          <w:rFonts w:ascii="Helvetica" w:hAnsi="Helvetica" w:cs="Helvetica"/>
          <w:b/>
          <w:bCs/>
          <w:color w:val="333333"/>
          <w:sz w:val="21"/>
          <w:szCs w:val="21"/>
        </w:rPr>
        <w:tab/>
      </w:r>
      <w:r>
        <w:rPr>
          <w:rFonts w:ascii="Helvetica" w:hAnsi="Helvetica" w:cs="Helvetica"/>
          <w:color w:val="333333"/>
          <w:sz w:val="21"/>
          <w:szCs w:val="21"/>
        </w:rPr>
        <w:t>10</w:t>
      </w:r>
    </w:p>
    <w:p w:rsidR="00BE1725" w:rsidRDefault="00BE1725" w:rsidP="00BE1725">
      <w:pPr>
        <w:shd w:val="clear" w:color="auto" w:fill="FFFFFF"/>
        <w:spacing w:after="0" w:line="255" w:lineRule="atLeast"/>
        <w:ind w:left="960"/>
        <w:rPr>
          <w:rFonts w:ascii="Helvetica" w:hAnsi="Helvetica" w:cs="Helvetica"/>
          <w:color w:val="333333"/>
          <w:sz w:val="21"/>
          <w:szCs w:val="21"/>
        </w:rPr>
      </w:pPr>
      <w:r>
        <w:rPr>
          <w:rFonts w:ascii="Helvetica" w:hAnsi="Helvetica" w:cs="Helvetica"/>
          <w:b/>
          <w:bCs/>
          <w:color w:val="333333"/>
          <w:sz w:val="21"/>
          <w:szCs w:val="21"/>
        </w:rPr>
        <w:t>Word count:</w:t>
      </w:r>
      <w:r>
        <w:rPr>
          <w:rFonts w:ascii="Helvetica" w:hAnsi="Helvetica" w:cs="Helvetica"/>
          <w:b/>
          <w:bCs/>
          <w:color w:val="333333"/>
          <w:sz w:val="21"/>
          <w:szCs w:val="21"/>
        </w:rPr>
        <w:tab/>
      </w:r>
      <w:r>
        <w:rPr>
          <w:rFonts w:ascii="Helvetica" w:hAnsi="Helvetica" w:cs="Helvetica"/>
          <w:color w:val="333333"/>
          <w:sz w:val="21"/>
          <w:szCs w:val="21"/>
        </w:rPr>
        <w:t>1998</w:t>
      </w:r>
    </w:p>
    <w:p w:rsidR="00BE1725" w:rsidRDefault="00BE1725" w:rsidP="00BE1725">
      <w:pPr>
        <w:shd w:val="clear" w:color="auto" w:fill="FFFFFF"/>
        <w:spacing w:after="0" w:line="255" w:lineRule="atLeast"/>
        <w:ind w:left="1095"/>
        <w:rPr>
          <w:rFonts w:ascii="Helvetica" w:hAnsi="Helvetica" w:cs="Helvetica"/>
          <w:color w:val="333333"/>
          <w:sz w:val="21"/>
          <w:szCs w:val="21"/>
        </w:rPr>
      </w:pPr>
      <w:r>
        <w:rPr>
          <w:rFonts w:ascii="Helvetica" w:hAnsi="Helvetica" w:cs="Helvetica"/>
          <w:b/>
          <w:bCs/>
          <w:color w:val="333333"/>
          <w:sz w:val="21"/>
          <w:szCs w:val="21"/>
        </w:rPr>
        <w:t>Character count:</w:t>
      </w:r>
      <w:r>
        <w:rPr>
          <w:rFonts w:ascii="Helvetica" w:hAnsi="Helvetica" w:cs="Helvetica"/>
          <w:b/>
          <w:bCs/>
          <w:color w:val="333333"/>
          <w:sz w:val="21"/>
          <w:szCs w:val="21"/>
        </w:rPr>
        <w:tab/>
      </w:r>
      <w:r>
        <w:rPr>
          <w:rFonts w:ascii="Helvetica" w:hAnsi="Helvetica" w:cs="Helvetica"/>
          <w:color w:val="333333"/>
          <w:sz w:val="21"/>
          <w:szCs w:val="21"/>
        </w:rPr>
        <w:t>11550</w:t>
      </w:r>
    </w:p>
    <w:p w:rsidR="00BE1725" w:rsidRDefault="00BE1725" w:rsidP="00BE1725">
      <w:pPr>
        <w:shd w:val="clear" w:color="auto" w:fill="FFFFFF"/>
        <w:spacing w:after="0" w:line="255" w:lineRule="atLeast"/>
        <w:ind w:left="1230"/>
        <w:rPr>
          <w:rFonts w:ascii="Helvetica" w:hAnsi="Helvetica" w:cs="Helvetica"/>
          <w:color w:val="333333"/>
          <w:sz w:val="21"/>
          <w:szCs w:val="21"/>
        </w:rPr>
      </w:pPr>
      <w:r>
        <w:rPr>
          <w:rFonts w:ascii="Helvetica" w:hAnsi="Helvetica" w:cs="Helvetica"/>
          <w:b/>
          <w:bCs/>
          <w:color w:val="333333"/>
          <w:sz w:val="21"/>
          <w:szCs w:val="21"/>
        </w:rPr>
        <w:t>Submission date:</w:t>
      </w:r>
      <w:r>
        <w:rPr>
          <w:rFonts w:ascii="Helvetica" w:hAnsi="Helvetica" w:cs="Helvetica"/>
          <w:b/>
          <w:bCs/>
          <w:color w:val="333333"/>
          <w:sz w:val="21"/>
          <w:szCs w:val="21"/>
        </w:rPr>
        <w:tab/>
      </w:r>
      <w:r>
        <w:rPr>
          <w:rFonts w:ascii="Helvetica" w:hAnsi="Helvetica" w:cs="Helvetica"/>
          <w:color w:val="333333"/>
          <w:sz w:val="21"/>
          <w:szCs w:val="21"/>
        </w:rPr>
        <w:t>30-Apr-2015 10:25 AM EDT</w:t>
      </w:r>
    </w:p>
    <w:p w:rsidR="00BE1725" w:rsidRDefault="00BE1725" w:rsidP="00BE1725">
      <w:pPr>
        <w:shd w:val="clear" w:color="auto" w:fill="FFFFFF"/>
        <w:spacing w:after="0" w:line="255" w:lineRule="atLeast"/>
        <w:ind w:left="1365"/>
        <w:rPr>
          <w:rFonts w:ascii="Helvetica" w:hAnsi="Helvetica" w:cs="Helvetica"/>
          <w:color w:val="333333"/>
          <w:sz w:val="21"/>
          <w:szCs w:val="21"/>
        </w:rPr>
      </w:pPr>
      <w:r>
        <w:rPr>
          <w:rFonts w:ascii="Helvetica" w:hAnsi="Helvetica" w:cs="Helvetica"/>
          <w:b/>
          <w:bCs/>
          <w:color w:val="333333"/>
          <w:sz w:val="21"/>
          <w:szCs w:val="21"/>
        </w:rPr>
        <w:t>Submission ID:</w:t>
      </w:r>
      <w:r>
        <w:rPr>
          <w:rFonts w:ascii="Helvetica" w:hAnsi="Helvetica" w:cs="Helvetica"/>
          <w:b/>
          <w:bCs/>
          <w:color w:val="333333"/>
          <w:sz w:val="21"/>
          <w:szCs w:val="21"/>
        </w:rPr>
        <w:tab/>
      </w:r>
      <w:bookmarkStart w:id="2" w:name="_GoBack"/>
      <w:bookmarkEnd w:id="2"/>
      <w:r>
        <w:rPr>
          <w:rFonts w:ascii="Helvetica" w:hAnsi="Helvetica" w:cs="Helvetica"/>
          <w:color w:val="333333"/>
          <w:sz w:val="21"/>
          <w:szCs w:val="21"/>
        </w:rPr>
        <w:t>535892101</w:t>
      </w:r>
    </w:p>
    <w:p w:rsidR="00FD5BA9" w:rsidRDefault="00FD5BA9" w:rsidP="00FD5BA9"/>
    <w:p w:rsidR="00FD5BA9" w:rsidRDefault="00FD5BA9" w:rsidP="00475721"/>
    <w:p w:rsidR="00FD5BA9" w:rsidRDefault="00FD5BA9" w:rsidP="00475721"/>
    <w:p w:rsidR="00475721" w:rsidRDefault="00475721" w:rsidP="000C37FE">
      <w:pPr>
        <w:rPr>
          <w:rFonts w:ascii="Times New Roman" w:hAnsi="Times New Roman"/>
          <w:szCs w:val="24"/>
        </w:rPr>
      </w:pPr>
    </w:p>
    <w:p w:rsidR="00475721" w:rsidRPr="00534F16" w:rsidRDefault="00475721" w:rsidP="000C37FE">
      <w:pPr>
        <w:rPr>
          <w:rFonts w:ascii="Times New Roman" w:hAnsi="Times New Roman"/>
          <w:szCs w:val="24"/>
        </w:rPr>
      </w:pPr>
    </w:p>
    <w:sectPr w:rsidR="00475721" w:rsidRPr="00534F16" w:rsidSect="00F319B4">
      <w:headerReference w:type="default" r:id="rId16"/>
      <w:headerReference w:type="first" r:id="rId17"/>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B2" w:rsidRDefault="001970B2">
      <w:r>
        <w:separator/>
      </w:r>
    </w:p>
  </w:endnote>
  <w:endnote w:type="continuationSeparator" w:id="0">
    <w:p w:rsidR="001970B2" w:rsidRDefault="0019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B2" w:rsidRDefault="001970B2">
      <w:r>
        <w:separator/>
      </w:r>
    </w:p>
  </w:footnote>
  <w:footnote w:type="continuationSeparator" w:id="0">
    <w:p w:rsidR="001970B2" w:rsidRDefault="00197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Default="00926468" w:rsidP="001A25FD">
    <w:pPr>
      <w:pStyle w:val="Header"/>
      <w:tabs>
        <w:tab w:val="clear" w:pos="4320"/>
        <w:tab w:val="clear" w:pos="8640"/>
        <w:tab w:val="left" w:pos="8910"/>
      </w:tabs>
    </w:pPr>
    <w:r>
      <w:rPr>
        <w:szCs w:val="24"/>
      </w:rPr>
      <w:t>EXAMINING THE NATURE OF DOMESTIC TERROR IN THE U.S.</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BE1725">
      <w:rPr>
        <w:rStyle w:val="PageNumber"/>
        <w:noProof/>
      </w:rPr>
      <w:t>11</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Pr="00B52675" w:rsidRDefault="00926468" w:rsidP="00926468">
    <w:pPr>
      <w:pStyle w:val="Heading1"/>
      <w:jc w:val="left"/>
      <w:rPr>
        <w:szCs w:val="24"/>
      </w:rPr>
    </w:pPr>
    <w:r>
      <w:rPr>
        <w:szCs w:val="24"/>
      </w:rPr>
      <w:t>EXAMINING THE NATURE OF DOMESTIC TERROR IN THE U.S.</w:t>
    </w:r>
    <w:r w:rsidR="0019325C">
      <w:rPr>
        <w:szCs w:val="24"/>
      </w:rPr>
      <w:tab/>
    </w:r>
    <w:r w:rsidR="0019325C">
      <w:rPr>
        <w:szCs w:val="24"/>
      </w:rPr>
      <w:tab/>
    </w:r>
    <w:r w:rsidR="0019325C">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BE1725">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C0FE5"/>
    <w:multiLevelType w:val="multilevel"/>
    <w:tmpl w:val="C96E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B7152D"/>
    <w:multiLevelType w:val="hybridMultilevel"/>
    <w:tmpl w:val="4358D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13A75"/>
    <w:multiLevelType w:val="hybridMultilevel"/>
    <w:tmpl w:val="740211B4"/>
    <w:lvl w:ilvl="0" w:tplc="1AB855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3649BB"/>
    <w:multiLevelType w:val="hybridMultilevel"/>
    <w:tmpl w:val="327C2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nsid w:val="5454704D"/>
    <w:multiLevelType w:val="hybridMultilevel"/>
    <w:tmpl w:val="DACA2A14"/>
    <w:lvl w:ilvl="0" w:tplc="FA902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6"/>
  </w:num>
  <w:num w:numId="13">
    <w:abstractNumId w:val="28"/>
  </w:num>
  <w:num w:numId="14">
    <w:abstractNumId w:val="10"/>
  </w:num>
  <w:num w:numId="15">
    <w:abstractNumId w:val="19"/>
  </w:num>
  <w:num w:numId="16">
    <w:abstractNumId w:val="23"/>
  </w:num>
  <w:num w:numId="17">
    <w:abstractNumId w:val="29"/>
  </w:num>
  <w:num w:numId="18">
    <w:abstractNumId w:val="15"/>
  </w:num>
  <w:num w:numId="19">
    <w:abstractNumId w:val="27"/>
  </w:num>
  <w:num w:numId="20">
    <w:abstractNumId w:val="16"/>
  </w:num>
  <w:num w:numId="21">
    <w:abstractNumId w:val="25"/>
  </w:num>
  <w:num w:numId="22">
    <w:abstractNumId w:val="17"/>
  </w:num>
  <w:num w:numId="23">
    <w:abstractNumId w:val="11"/>
  </w:num>
  <w:num w:numId="24">
    <w:abstractNumId w:val="20"/>
  </w:num>
  <w:num w:numId="25">
    <w:abstractNumId w:val="12"/>
  </w:num>
  <w:num w:numId="26">
    <w:abstractNumId w:val="30"/>
  </w:num>
  <w:num w:numId="27">
    <w:abstractNumId w:val="13"/>
  </w:num>
  <w:num w:numId="28">
    <w:abstractNumId w:val="32"/>
  </w:num>
  <w:num w:numId="29">
    <w:abstractNumId w:val="24"/>
  </w:num>
  <w:num w:numId="30">
    <w:abstractNumId w:val="22"/>
  </w:num>
  <w:num w:numId="31">
    <w:abstractNumId w:val="14"/>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76"/>
    <w:rsid w:val="0000195B"/>
    <w:rsid w:val="00002ACF"/>
    <w:rsid w:val="000048D6"/>
    <w:rsid w:val="00004E84"/>
    <w:rsid w:val="0000765E"/>
    <w:rsid w:val="00010A1A"/>
    <w:rsid w:val="00010E4F"/>
    <w:rsid w:val="000135CC"/>
    <w:rsid w:val="00015079"/>
    <w:rsid w:val="00015A29"/>
    <w:rsid w:val="000176FF"/>
    <w:rsid w:val="00020B4B"/>
    <w:rsid w:val="000233CD"/>
    <w:rsid w:val="00023CF8"/>
    <w:rsid w:val="000246BA"/>
    <w:rsid w:val="000275F7"/>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1D94"/>
    <w:rsid w:val="00052371"/>
    <w:rsid w:val="0005557E"/>
    <w:rsid w:val="00055A66"/>
    <w:rsid w:val="000578D2"/>
    <w:rsid w:val="000623B5"/>
    <w:rsid w:val="00063374"/>
    <w:rsid w:val="00064977"/>
    <w:rsid w:val="00064BC1"/>
    <w:rsid w:val="000701A6"/>
    <w:rsid w:val="00070A7A"/>
    <w:rsid w:val="000711DB"/>
    <w:rsid w:val="000726E7"/>
    <w:rsid w:val="00073BD4"/>
    <w:rsid w:val="00074CE9"/>
    <w:rsid w:val="000757FD"/>
    <w:rsid w:val="00077950"/>
    <w:rsid w:val="00080BBC"/>
    <w:rsid w:val="00082200"/>
    <w:rsid w:val="00083425"/>
    <w:rsid w:val="00084E48"/>
    <w:rsid w:val="0008608D"/>
    <w:rsid w:val="00086338"/>
    <w:rsid w:val="00090984"/>
    <w:rsid w:val="0009175A"/>
    <w:rsid w:val="000919CB"/>
    <w:rsid w:val="000927BF"/>
    <w:rsid w:val="00092A34"/>
    <w:rsid w:val="00094839"/>
    <w:rsid w:val="000948BD"/>
    <w:rsid w:val="000A00A4"/>
    <w:rsid w:val="000A02CA"/>
    <w:rsid w:val="000A1B8E"/>
    <w:rsid w:val="000A1FAA"/>
    <w:rsid w:val="000B0B7C"/>
    <w:rsid w:val="000B0F91"/>
    <w:rsid w:val="000B174D"/>
    <w:rsid w:val="000B1C23"/>
    <w:rsid w:val="000B4272"/>
    <w:rsid w:val="000B7A1D"/>
    <w:rsid w:val="000C2A1C"/>
    <w:rsid w:val="000C37FE"/>
    <w:rsid w:val="000C54FC"/>
    <w:rsid w:val="000C57A9"/>
    <w:rsid w:val="000C66D9"/>
    <w:rsid w:val="000C76B7"/>
    <w:rsid w:val="000D0395"/>
    <w:rsid w:val="000D498F"/>
    <w:rsid w:val="000D606F"/>
    <w:rsid w:val="000D7DE6"/>
    <w:rsid w:val="000E2575"/>
    <w:rsid w:val="000E37E8"/>
    <w:rsid w:val="000E4336"/>
    <w:rsid w:val="000E4518"/>
    <w:rsid w:val="000E4B5E"/>
    <w:rsid w:val="000E53B7"/>
    <w:rsid w:val="000E6EA7"/>
    <w:rsid w:val="000F054D"/>
    <w:rsid w:val="000F08EB"/>
    <w:rsid w:val="000F0978"/>
    <w:rsid w:val="000F6B21"/>
    <w:rsid w:val="001010D0"/>
    <w:rsid w:val="00102867"/>
    <w:rsid w:val="00103E1C"/>
    <w:rsid w:val="001061EB"/>
    <w:rsid w:val="001103B1"/>
    <w:rsid w:val="0011043C"/>
    <w:rsid w:val="00111E7B"/>
    <w:rsid w:val="00113B09"/>
    <w:rsid w:val="00113DA6"/>
    <w:rsid w:val="001140A0"/>
    <w:rsid w:val="00114715"/>
    <w:rsid w:val="00117FA7"/>
    <w:rsid w:val="00120039"/>
    <w:rsid w:val="00120166"/>
    <w:rsid w:val="00126402"/>
    <w:rsid w:val="0012737B"/>
    <w:rsid w:val="0013011A"/>
    <w:rsid w:val="00132675"/>
    <w:rsid w:val="00132E27"/>
    <w:rsid w:val="001345C5"/>
    <w:rsid w:val="00135BAA"/>
    <w:rsid w:val="00136AA3"/>
    <w:rsid w:val="001428A5"/>
    <w:rsid w:val="00142989"/>
    <w:rsid w:val="0014461E"/>
    <w:rsid w:val="00145077"/>
    <w:rsid w:val="00150C18"/>
    <w:rsid w:val="00151B3D"/>
    <w:rsid w:val="00152864"/>
    <w:rsid w:val="00153B73"/>
    <w:rsid w:val="0015646F"/>
    <w:rsid w:val="00161B30"/>
    <w:rsid w:val="0016205C"/>
    <w:rsid w:val="001666DB"/>
    <w:rsid w:val="00166B4D"/>
    <w:rsid w:val="00171A4D"/>
    <w:rsid w:val="00173A61"/>
    <w:rsid w:val="00177312"/>
    <w:rsid w:val="001845FF"/>
    <w:rsid w:val="00191567"/>
    <w:rsid w:val="00192580"/>
    <w:rsid w:val="0019325C"/>
    <w:rsid w:val="00193F34"/>
    <w:rsid w:val="001970B2"/>
    <w:rsid w:val="001A25FD"/>
    <w:rsid w:val="001B0D6C"/>
    <w:rsid w:val="001B4725"/>
    <w:rsid w:val="001B7CF7"/>
    <w:rsid w:val="001C26F8"/>
    <w:rsid w:val="001C42FE"/>
    <w:rsid w:val="001C7FF3"/>
    <w:rsid w:val="001D0B1F"/>
    <w:rsid w:val="001D257F"/>
    <w:rsid w:val="001D2D47"/>
    <w:rsid w:val="001D493A"/>
    <w:rsid w:val="001D5854"/>
    <w:rsid w:val="001D67A8"/>
    <w:rsid w:val="001E1D76"/>
    <w:rsid w:val="001E2BD2"/>
    <w:rsid w:val="001E343A"/>
    <w:rsid w:val="001F02CA"/>
    <w:rsid w:val="001F3788"/>
    <w:rsid w:val="001F5B36"/>
    <w:rsid w:val="001F73E5"/>
    <w:rsid w:val="00200FC9"/>
    <w:rsid w:val="00202E05"/>
    <w:rsid w:val="00206777"/>
    <w:rsid w:val="002100F5"/>
    <w:rsid w:val="00213433"/>
    <w:rsid w:val="00214B75"/>
    <w:rsid w:val="00216E8B"/>
    <w:rsid w:val="0021759D"/>
    <w:rsid w:val="00217C74"/>
    <w:rsid w:val="00221346"/>
    <w:rsid w:val="002220F7"/>
    <w:rsid w:val="00225AB9"/>
    <w:rsid w:val="00230DE5"/>
    <w:rsid w:val="00231100"/>
    <w:rsid w:val="0023440B"/>
    <w:rsid w:val="002353BB"/>
    <w:rsid w:val="00240138"/>
    <w:rsid w:val="002424B9"/>
    <w:rsid w:val="00242BCB"/>
    <w:rsid w:val="00243C43"/>
    <w:rsid w:val="0024457A"/>
    <w:rsid w:val="00245DF4"/>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6227"/>
    <w:rsid w:val="002771CA"/>
    <w:rsid w:val="002776DD"/>
    <w:rsid w:val="002833BC"/>
    <w:rsid w:val="00284A14"/>
    <w:rsid w:val="00286017"/>
    <w:rsid w:val="002860A7"/>
    <w:rsid w:val="002869B6"/>
    <w:rsid w:val="00286F1A"/>
    <w:rsid w:val="00286FBC"/>
    <w:rsid w:val="00287E81"/>
    <w:rsid w:val="00290FDF"/>
    <w:rsid w:val="002910E6"/>
    <w:rsid w:val="00292190"/>
    <w:rsid w:val="00296FDB"/>
    <w:rsid w:val="002A1418"/>
    <w:rsid w:val="002A2F58"/>
    <w:rsid w:val="002B2CEE"/>
    <w:rsid w:val="002B30A2"/>
    <w:rsid w:val="002B3724"/>
    <w:rsid w:val="002B3D07"/>
    <w:rsid w:val="002B43CA"/>
    <w:rsid w:val="002B57B5"/>
    <w:rsid w:val="002B5B38"/>
    <w:rsid w:val="002B7BB3"/>
    <w:rsid w:val="002B7F17"/>
    <w:rsid w:val="002C0A07"/>
    <w:rsid w:val="002C12A1"/>
    <w:rsid w:val="002C2134"/>
    <w:rsid w:val="002C31B8"/>
    <w:rsid w:val="002C336A"/>
    <w:rsid w:val="002C41E3"/>
    <w:rsid w:val="002C63FF"/>
    <w:rsid w:val="002D02E7"/>
    <w:rsid w:val="002D1018"/>
    <w:rsid w:val="002D2039"/>
    <w:rsid w:val="002D3588"/>
    <w:rsid w:val="002D3E3B"/>
    <w:rsid w:val="002D5950"/>
    <w:rsid w:val="002D5E07"/>
    <w:rsid w:val="002D754D"/>
    <w:rsid w:val="002D7994"/>
    <w:rsid w:val="002D7A7E"/>
    <w:rsid w:val="002E0209"/>
    <w:rsid w:val="002E0E59"/>
    <w:rsid w:val="002E1EF8"/>
    <w:rsid w:val="002E5030"/>
    <w:rsid w:val="002E70E2"/>
    <w:rsid w:val="002E7595"/>
    <w:rsid w:val="002E7C15"/>
    <w:rsid w:val="002F2290"/>
    <w:rsid w:val="002F2A35"/>
    <w:rsid w:val="0030225B"/>
    <w:rsid w:val="003040D4"/>
    <w:rsid w:val="00312A7B"/>
    <w:rsid w:val="00315C4F"/>
    <w:rsid w:val="00315FE6"/>
    <w:rsid w:val="00320260"/>
    <w:rsid w:val="00320D42"/>
    <w:rsid w:val="00321DCE"/>
    <w:rsid w:val="00322494"/>
    <w:rsid w:val="00324A2A"/>
    <w:rsid w:val="00327574"/>
    <w:rsid w:val="003327A0"/>
    <w:rsid w:val="00337C46"/>
    <w:rsid w:val="00341120"/>
    <w:rsid w:val="00344284"/>
    <w:rsid w:val="00345398"/>
    <w:rsid w:val="00345469"/>
    <w:rsid w:val="003457DC"/>
    <w:rsid w:val="003459B8"/>
    <w:rsid w:val="00352E40"/>
    <w:rsid w:val="00355F5C"/>
    <w:rsid w:val="00355FEC"/>
    <w:rsid w:val="003571D1"/>
    <w:rsid w:val="00363765"/>
    <w:rsid w:val="00364807"/>
    <w:rsid w:val="0036719E"/>
    <w:rsid w:val="003714F5"/>
    <w:rsid w:val="0037196D"/>
    <w:rsid w:val="00372383"/>
    <w:rsid w:val="00372405"/>
    <w:rsid w:val="00375946"/>
    <w:rsid w:val="00375FD3"/>
    <w:rsid w:val="00376D2A"/>
    <w:rsid w:val="00377E73"/>
    <w:rsid w:val="003838AB"/>
    <w:rsid w:val="00384573"/>
    <w:rsid w:val="00390DD5"/>
    <w:rsid w:val="0039338E"/>
    <w:rsid w:val="00393743"/>
    <w:rsid w:val="00393D22"/>
    <w:rsid w:val="003940C1"/>
    <w:rsid w:val="00395AF3"/>
    <w:rsid w:val="003966B3"/>
    <w:rsid w:val="0039797E"/>
    <w:rsid w:val="003A0918"/>
    <w:rsid w:val="003A4548"/>
    <w:rsid w:val="003B0DCB"/>
    <w:rsid w:val="003B1310"/>
    <w:rsid w:val="003B53E7"/>
    <w:rsid w:val="003B609A"/>
    <w:rsid w:val="003C1764"/>
    <w:rsid w:val="003C5FA3"/>
    <w:rsid w:val="003C76E5"/>
    <w:rsid w:val="003D2739"/>
    <w:rsid w:val="003D2AD7"/>
    <w:rsid w:val="003D45DB"/>
    <w:rsid w:val="003E04C1"/>
    <w:rsid w:val="003E2A98"/>
    <w:rsid w:val="003E4F2F"/>
    <w:rsid w:val="003E542F"/>
    <w:rsid w:val="003E5EE1"/>
    <w:rsid w:val="003E5F7B"/>
    <w:rsid w:val="003F0217"/>
    <w:rsid w:val="003F2F99"/>
    <w:rsid w:val="003F39CC"/>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12C2"/>
    <w:rsid w:val="0041355D"/>
    <w:rsid w:val="00413A37"/>
    <w:rsid w:val="00413B36"/>
    <w:rsid w:val="00414DEA"/>
    <w:rsid w:val="00415AD9"/>
    <w:rsid w:val="00415F98"/>
    <w:rsid w:val="0041793D"/>
    <w:rsid w:val="004201A5"/>
    <w:rsid w:val="004225FF"/>
    <w:rsid w:val="00423104"/>
    <w:rsid w:val="00423C1B"/>
    <w:rsid w:val="00423C8E"/>
    <w:rsid w:val="004243C9"/>
    <w:rsid w:val="00424D80"/>
    <w:rsid w:val="00425274"/>
    <w:rsid w:val="00425516"/>
    <w:rsid w:val="004262E1"/>
    <w:rsid w:val="00427083"/>
    <w:rsid w:val="00431A12"/>
    <w:rsid w:val="004360DD"/>
    <w:rsid w:val="00436838"/>
    <w:rsid w:val="0044035D"/>
    <w:rsid w:val="00442111"/>
    <w:rsid w:val="00443E2D"/>
    <w:rsid w:val="004443AE"/>
    <w:rsid w:val="00444D03"/>
    <w:rsid w:val="00445C0D"/>
    <w:rsid w:val="00446779"/>
    <w:rsid w:val="00447EF7"/>
    <w:rsid w:val="0045092C"/>
    <w:rsid w:val="004515E3"/>
    <w:rsid w:val="00456F5A"/>
    <w:rsid w:val="004578C5"/>
    <w:rsid w:val="00457BBD"/>
    <w:rsid w:val="00457CD0"/>
    <w:rsid w:val="00461BB2"/>
    <w:rsid w:val="00462BDD"/>
    <w:rsid w:val="00462E19"/>
    <w:rsid w:val="00464762"/>
    <w:rsid w:val="0046611E"/>
    <w:rsid w:val="0047258F"/>
    <w:rsid w:val="00472C51"/>
    <w:rsid w:val="00474301"/>
    <w:rsid w:val="00474A8A"/>
    <w:rsid w:val="00475721"/>
    <w:rsid w:val="0047608E"/>
    <w:rsid w:val="00483834"/>
    <w:rsid w:val="00484790"/>
    <w:rsid w:val="0048582D"/>
    <w:rsid w:val="0048640D"/>
    <w:rsid w:val="00487045"/>
    <w:rsid w:val="00490C5D"/>
    <w:rsid w:val="004910F5"/>
    <w:rsid w:val="00491770"/>
    <w:rsid w:val="004945C1"/>
    <w:rsid w:val="004A17A2"/>
    <w:rsid w:val="004A2989"/>
    <w:rsid w:val="004A4779"/>
    <w:rsid w:val="004A4EFA"/>
    <w:rsid w:val="004A669C"/>
    <w:rsid w:val="004B13BF"/>
    <w:rsid w:val="004B6EDC"/>
    <w:rsid w:val="004B74B5"/>
    <w:rsid w:val="004B7E58"/>
    <w:rsid w:val="004C0A4E"/>
    <w:rsid w:val="004C1641"/>
    <w:rsid w:val="004C3639"/>
    <w:rsid w:val="004C63AD"/>
    <w:rsid w:val="004C6C66"/>
    <w:rsid w:val="004C735D"/>
    <w:rsid w:val="004D04A3"/>
    <w:rsid w:val="004D0EE9"/>
    <w:rsid w:val="004D3014"/>
    <w:rsid w:val="004D4716"/>
    <w:rsid w:val="004E061D"/>
    <w:rsid w:val="004E0A91"/>
    <w:rsid w:val="004E15CB"/>
    <w:rsid w:val="004E1FC5"/>
    <w:rsid w:val="004E25D6"/>
    <w:rsid w:val="004E51E8"/>
    <w:rsid w:val="004E55A0"/>
    <w:rsid w:val="004E64B2"/>
    <w:rsid w:val="004F4CE9"/>
    <w:rsid w:val="004F5390"/>
    <w:rsid w:val="004F6A4B"/>
    <w:rsid w:val="004F6CE8"/>
    <w:rsid w:val="004F7CA0"/>
    <w:rsid w:val="00504A8C"/>
    <w:rsid w:val="00505351"/>
    <w:rsid w:val="00510700"/>
    <w:rsid w:val="00515D45"/>
    <w:rsid w:val="00515E5A"/>
    <w:rsid w:val="005202FC"/>
    <w:rsid w:val="005205A6"/>
    <w:rsid w:val="00520657"/>
    <w:rsid w:val="00522345"/>
    <w:rsid w:val="00523E6B"/>
    <w:rsid w:val="005246E9"/>
    <w:rsid w:val="00525CBA"/>
    <w:rsid w:val="00526120"/>
    <w:rsid w:val="00526C14"/>
    <w:rsid w:val="005275C2"/>
    <w:rsid w:val="00531CDA"/>
    <w:rsid w:val="00532A6F"/>
    <w:rsid w:val="00532B22"/>
    <w:rsid w:val="00534F16"/>
    <w:rsid w:val="005374F2"/>
    <w:rsid w:val="00540CF4"/>
    <w:rsid w:val="0054187D"/>
    <w:rsid w:val="00541FD0"/>
    <w:rsid w:val="00542CFF"/>
    <w:rsid w:val="00544696"/>
    <w:rsid w:val="005469D0"/>
    <w:rsid w:val="00550E9D"/>
    <w:rsid w:val="00551685"/>
    <w:rsid w:val="005533B8"/>
    <w:rsid w:val="00554119"/>
    <w:rsid w:val="005553CF"/>
    <w:rsid w:val="00555B63"/>
    <w:rsid w:val="00555F06"/>
    <w:rsid w:val="005560A6"/>
    <w:rsid w:val="00556C65"/>
    <w:rsid w:val="005575B0"/>
    <w:rsid w:val="00560D3A"/>
    <w:rsid w:val="00561567"/>
    <w:rsid w:val="005622F8"/>
    <w:rsid w:val="005634A7"/>
    <w:rsid w:val="0056474E"/>
    <w:rsid w:val="005648D8"/>
    <w:rsid w:val="005654B8"/>
    <w:rsid w:val="00565B00"/>
    <w:rsid w:val="00565FAC"/>
    <w:rsid w:val="00567D9D"/>
    <w:rsid w:val="005712B2"/>
    <w:rsid w:val="00571EDB"/>
    <w:rsid w:val="00572052"/>
    <w:rsid w:val="00572C79"/>
    <w:rsid w:val="00573AFA"/>
    <w:rsid w:val="0057665B"/>
    <w:rsid w:val="0058058D"/>
    <w:rsid w:val="00583FF0"/>
    <w:rsid w:val="00584A89"/>
    <w:rsid w:val="00585569"/>
    <w:rsid w:val="00586112"/>
    <w:rsid w:val="00590841"/>
    <w:rsid w:val="005910D8"/>
    <w:rsid w:val="00592491"/>
    <w:rsid w:val="005929DF"/>
    <w:rsid w:val="005935CF"/>
    <w:rsid w:val="0059426B"/>
    <w:rsid w:val="00594CF7"/>
    <w:rsid w:val="00596668"/>
    <w:rsid w:val="00596AD0"/>
    <w:rsid w:val="00596AFD"/>
    <w:rsid w:val="005A1391"/>
    <w:rsid w:val="005A214B"/>
    <w:rsid w:val="005A5B69"/>
    <w:rsid w:val="005A5C0F"/>
    <w:rsid w:val="005A637C"/>
    <w:rsid w:val="005A6DCF"/>
    <w:rsid w:val="005B35D3"/>
    <w:rsid w:val="005B37DD"/>
    <w:rsid w:val="005B4549"/>
    <w:rsid w:val="005B6BE7"/>
    <w:rsid w:val="005B794D"/>
    <w:rsid w:val="005B7DF8"/>
    <w:rsid w:val="005C2832"/>
    <w:rsid w:val="005C2983"/>
    <w:rsid w:val="005C4BB7"/>
    <w:rsid w:val="005C4F35"/>
    <w:rsid w:val="005C5012"/>
    <w:rsid w:val="005C6D89"/>
    <w:rsid w:val="005D11CC"/>
    <w:rsid w:val="005D1B52"/>
    <w:rsid w:val="005D58B4"/>
    <w:rsid w:val="005D627B"/>
    <w:rsid w:val="005D69F7"/>
    <w:rsid w:val="005D7CB0"/>
    <w:rsid w:val="005E5922"/>
    <w:rsid w:val="005F0D52"/>
    <w:rsid w:val="005F2D2F"/>
    <w:rsid w:val="005F3BA8"/>
    <w:rsid w:val="005F5D16"/>
    <w:rsid w:val="005F6164"/>
    <w:rsid w:val="005F7A4E"/>
    <w:rsid w:val="005F7A77"/>
    <w:rsid w:val="00600BB9"/>
    <w:rsid w:val="00600F1D"/>
    <w:rsid w:val="006013C0"/>
    <w:rsid w:val="0060224A"/>
    <w:rsid w:val="00603FCB"/>
    <w:rsid w:val="00604C72"/>
    <w:rsid w:val="00606447"/>
    <w:rsid w:val="00606FA7"/>
    <w:rsid w:val="00607A3D"/>
    <w:rsid w:val="00611010"/>
    <w:rsid w:val="006117D0"/>
    <w:rsid w:val="00612791"/>
    <w:rsid w:val="00612C97"/>
    <w:rsid w:val="0061315A"/>
    <w:rsid w:val="0061565E"/>
    <w:rsid w:val="00616BFE"/>
    <w:rsid w:val="00616DC7"/>
    <w:rsid w:val="00617386"/>
    <w:rsid w:val="00621631"/>
    <w:rsid w:val="006220B6"/>
    <w:rsid w:val="00622942"/>
    <w:rsid w:val="00624403"/>
    <w:rsid w:val="00624BEB"/>
    <w:rsid w:val="00625074"/>
    <w:rsid w:val="00626EB7"/>
    <w:rsid w:val="006301FA"/>
    <w:rsid w:val="00632C7E"/>
    <w:rsid w:val="00633A2F"/>
    <w:rsid w:val="00637495"/>
    <w:rsid w:val="0064671B"/>
    <w:rsid w:val="00651489"/>
    <w:rsid w:val="00655078"/>
    <w:rsid w:val="00655314"/>
    <w:rsid w:val="00657C96"/>
    <w:rsid w:val="006602F8"/>
    <w:rsid w:val="006609D0"/>
    <w:rsid w:val="00660C8C"/>
    <w:rsid w:val="0066212C"/>
    <w:rsid w:val="00665206"/>
    <w:rsid w:val="00667783"/>
    <w:rsid w:val="00670BE4"/>
    <w:rsid w:val="00674ABC"/>
    <w:rsid w:val="00675E61"/>
    <w:rsid w:val="00676A4E"/>
    <w:rsid w:val="00680272"/>
    <w:rsid w:val="00682961"/>
    <w:rsid w:val="00682B1D"/>
    <w:rsid w:val="006850EA"/>
    <w:rsid w:val="006865C9"/>
    <w:rsid w:val="006902CB"/>
    <w:rsid w:val="00693A03"/>
    <w:rsid w:val="00695495"/>
    <w:rsid w:val="00695EDF"/>
    <w:rsid w:val="0069625D"/>
    <w:rsid w:val="006A0E22"/>
    <w:rsid w:val="006A2636"/>
    <w:rsid w:val="006A369F"/>
    <w:rsid w:val="006A53FE"/>
    <w:rsid w:val="006A5EC0"/>
    <w:rsid w:val="006A69C7"/>
    <w:rsid w:val="006B09A7"/>
    <w:rsid w:val="006B11CA"/>
    <w:rsid w:val="006B237E"/>
    <w:rsid w:val="006B29AC"/>
    <w:rsid w:val="006B3587"/>
    <w:rsid w:val="006B3C7F"/>
    <w:rsid w:val="006C031E"/>
    <w:rsid w:val="006C03A4"/>
    <w:rsid w:val="006C0B91"/>
    <w:rsid w:val="006C7C3A"/>
    <w:rsid w:val="006D0F7A"/>
    <w:rsid w:val="006D4EC2"/>
    <w:rsid w:val="006E3544"/>
    <w:rsid w:val="006E3A9D"/>
    <w:rsid w:val="006E430E"/>
    <w:rsid w:val="006E4BB9"/>
    <w:rsid w:val="006E5DE5"/>
    <w:rsid w:val="006E6F42"/>
    <w:rsid w:val="006E77BB"/>
    <w:rsid w:val="006F2540"/>
    <w:rsid w:val="006F52A5"/>
    <w:rsid w:val="006F5309"/>
    <w:rsid w:val="006F5720"/>
    <w:rsid w:val="006F5C6F"/>
    <w:rsid w:val="006F6358"/>
    <w:rsid w:val="007016F6"/>
    <w:rsid w:val="00702B58"/>
    <w:rsid w:val="00706651"/>
    <w:rsid w:val="00706C64"/>
    <w:rsid w:val="00710B42"/>
    <w:rsid w:val="007141D4"/>
    <w:rsid w:val="007155DA"/>
    <w:rsid w:val="00715629"/>
    <w:rsid w:val="007176A1"/>
    <w:rsid w:val="00723059"/>
    <w:rsid w:val="00723142"/>
    <w:rsid w:val="007262EE"/>
    <w:rsid w:val="0072652C"/>
    <w:rsid w:val="00727DDD"/>
    <w:rsid w:val="007327A4"/>
    <w:rsid w:val="0073686E"/>
    <w:rsid w:val="0074028F"/>
    <w:rsid w:val="00742D15"/>
    <w:rsid w:val="0074365C"/>
    <w:rsid w:val="00744807"/>
    <w:rsid w:val="00744F33"/>
    <w:rsid w:val="007465BD"/>
    <w:rsid w:val="00751E4A"/>
    <w:rsid w:val="00752378"/>
    <w:rsid w:val="0075487F"/>
    <w:rsid w:val="00756D69"/>
    <w:rsid w:val="0075797D"/>
    <w:rsid w:val="00760260"/>
    <w:rsid w:val="00763231"/>
    <w:rsid w:val="00764173"/>
    <w:rsid w:val="00764A3C"/>
    <w:rsid w:val="00765BF3"/>
    <w:rsid w:val="00765F21"/>
    <w:rsid w:val="00770ED1"/>
    <w:rsid w:val="00771321"/>
    <w:rsid w:val="00771927"/>
    <w:rsid w:val="00771A43"/>
    <w:rsid w:val="00771C22"/>
    <w:rsid w:val="0077228E"/>
    <w:rsid w:val="00772C1D"/>
    <w:rsid w:val="00773CE9"/>
    <w:rsid w:val="00774B9B"/>
    <w:rsid w:val="007772D1"/>
    <w:rsid w:val="007803B4"/>
    <w:rsid w:val="0078197A"/>
    <w:rsid w:val="00782517"/>
    <w:rsid w:val="00783250"/>
    <w:rsid w:val="00783FC8"/>
    <w:rsid w:val="00786A1E"/>
    <w:rsid w:val="00786F2D"/>
    <w:rsid w:val="007906B1"/>
    <w:rsid w:val="0079472D"/>
    <w:rsid w:val="00795122"/>
    <w:rsid w:val="00795DC0"/>
    <w:rsid w:val="007960C8"/>
    <w:rsid w:val="007A13A4"/>
    <w:rsid w:val="007A2841"/>
    <w:rsid w:val="007A5FF3"/>
    <w:rsid w:val="007A67D5"/>
    <w:rsid w:val="007A78AB"/>
    <w:rsid w:val="007B135D"/>
    <w:rsid w:val="007B40EC"/>
    <w:rsid w:val="007B79BD"/>
    <w:rsid w:val="007C007B"/>
    <w:rsid w:val="007C119C"/>
    <w:rsid w:val="007C1C6F"/>
    <w:rsid w:val="007C1CAD"/>
    <w:rsid w:val="007C215F"/>
    <w:rsid w:val="007C278C"/>
    <w:rsid w:val="007C3341"/>
    <w:rsid w:val="007C426D"/>
    <w:rsid w:val="007D070A"/>
    <w:rsid w:val="007D295E"/>
    <w:rsid w:val="007D2A57"/>
    <w:rsid w:val="007D41B1"/>
    <w:rsid w:val="007D4669"/>
    <w:rsid w:val="007D4DC7"/>
    <w:rsid w:val="007D5CF4"/>
    <w:rsid w:val="007D6F87"/>
    <w:rsid w:val="007E0D16"/>
    <w:rsid w:val="007F00CC"/>
    <w:rsid w:val="007F08F4"/>
    <w:rsid w:val="007F1E73"/>
    <w:rsid w:val="007F34D2"/>
    <w:rsid w:val="007F42C0"/>
    <w:rsid w:val="007F5FF1"/>
    <w:rsid w:val="007F67EB"/>
    <w:rsid w:val="007F76EA"/>
    <w:rsid w:val="007F7704"/>
    <w:rsid w:val="008015AC"/>
    <w:rsid w:val="00801E35"/>
    <w:rsid w:val="00804219"/>
    <w:rsid w:val="00806D21"/>
    <w:rsid w:val="00821289"/>
    <w:rsid w:val="00821D91"/>
    <w:rsid w:val="00822CCA"/>
    <w:rsid w:val="00824407"/>
    <w:rsid w:val="008269AC"/>
    <w:rsid w:val="00831356"/>
    <w:rsid w:val="0083294E"/>
    <w:rsid w:val="008342D1"/>
    <w:rsid w:val="00835923"/>
    <w:rsid w:val="008359C5"/>
    <w:rsid w:val="00836032"/>
    <w:rsid w:val="008371F9"/>
    <w:rsid w:val="008427BC"/>
    <w:rsid w:val="0084282A"/>
    <w:rsid w:val="00842B54"/>
    <w:rsid w:val="00846556"/>
    <w:rsid w:val="00850B66"/>
    <w:rsid w:val="008516B1"/>
    <w:rsid w:val="00853DAC"/>
    <w:rsid w:val="00853E50"/>
    <w:rsid w:val="0085419C"/>
    <w:rsid w:val="00856390"/>
    <w:rsid w:val="00857E30"/>
    <w:rsid w:val="008601EA"/>
    <w:rsid w:val="00861100"/>
    <w:rsid w:val="00864EA4"/>
    <w:rsid w:val="00867E55"/>
    <w:rsid w:val="00870602"/>
    <w:rsid w:val="00872BB8"/>
    <w:rsid w:val="00873E33"/>
    <w:rsid w:val="00874C1C"/>
    <w:rsid w:val="00877864"/>
    <w:rsid w:val="00880527"/>
    <w:rsid w:val="00880A94"/>
    <w:rsid w:val="008816CF"/>
    <w:rsid w:val="00881C07"/>
    <w:rsid w:val="0088283F"/>
    <w:rsid w:val="008843B2"/>
    <w:rsid w:val="0088787A"/>
    <w:rsid w:val="008904C1"/>
    <w:rsid w:val="00892503"/>
    <w:rsid w:val="008945D9"/>
    <w:rsid w:val="008A2361"/>
    <w:rsid w:val="008A3C10"/>
    <w:rsid w:val="008A5B89"/>
    <w:rsid w:val="008A616F"/>
    <w:rsid w:val="008B1575"/>
    <w:rsid w:val="008B19E4"/>
    <w:rsid w:val="008B3F66"/>
    <w:rsid w:val="008B450F"/>
    <w:rsid w:val="008B4675"/>
    <w:rsid w:val="008B5835"/>
    <w:rsid w:val="008B64CA"/>
    <w:rsid w:val="008B6927"/>
    <w:rsid w:val="008B76DA"/>
    <w:rsid w:val="008C1F75"/>
    <w:rsid w:val="008C2D51"/>
    <w:rsid w:val="008C4199"/>
    <w:rsid w:val="008C453F"/>
    <w:rsid w:val="008C48D8"/>
    <w:rsid w:val="008D76A1"/>
    <w:rsid w:val="008D77A3"/>
    <w:rsid w:val="008E0982"/>
    <w:rsid w:val="008E2980"/>
    <w:rsid w:val="008E5D98"/>
    <w:rsid w:val="008E5FAE"/>
    <w:rsid w:val="008E639B"/>
    <w:rsid w:val="008F0C3B"/>
    <w:rsid w:val="008F14BB"/>
    <w:rsid w:val="008F2CE0"/>
    <w:rsid w:val="008F7487"/>
    <w:rsid w:val="008F7500"/>
    <w:rsid w:val="00900EDF"/>
    <w:rsid w:val="00902AAD"/>
    <w:rsid w:val="00902B7F"/>
    <w:rsid w:val="00902F77"/>
    <w:rsid w:val="00904262"/>
    <w:rsid w:val="00904B0F"/>
    <w:rsid w:val="00904C53"/>
    <w:rsid w:val="00907F54"/>
    <w:rsid w:val="0091533E"/>
    <w:rsid w:val="00915F74"/>
    <w:rsid w:val="00916F85"/>
    <w:rsid w:val="009174FD"/>
    <w:rsid w:val="00922C1E"/>
    <w:rsid w:val="00923900"/>
    <w:rsid w:val="009246B2"/>
    <w:rsid w:val="00926468"/>
    <w:rsid w:val="0092657C"/>
    <w:rsid w:val="0093323C"/>
    <w:rsid w:val="0094016F"/>
    <w:rsid w:val="00940387"/>
    <w:rsid w:val="0094077A"/>
    <w:rsid w:val="009449DF"/>
    <w:rsid w:val="00944B51"/>
    <w:rsid w:val="009452AF"/>
    <w:rsid w:val="0094562A"/>
    <w:rsid w:val="00945903"/>
    <w:rsid w:val="00946493"/>
    <w:rsid w:val="00947394"/>
    <w:rsid w:val="00950CBD"/>
    <w:rsid w:val="009515BA"/>
    <w:rsid w:val="0095531D"/>
    <w:rsid w:val="009561BF"/>
    <w:rsid w:val="009561FC"/>
    <w:rsid w:val="00956F54"/>
    <w:rsid w:val="00964E18"/>
    <w:rsid w:val="00967A33"/>
    <w:rsid w:val="00970449"/>
    <w:rsid w:val="00970F47"/>
    <w:rsid w:val="00974C8A"/>
    <w:rsid w:val="009807A6"/>
    <w:rsid w:val="009835C5"/>
    <w:rsid w:val="00983738"/>
    <w:rsid w:val="0098472E"/>
    <w:rsid w:val="009859CE"/>
    <w:rsid w:val="00986F3D"/>
    <w:rsid w:val="009878DB"/>
    <w:rsid w:val="009901D1"/>
    <w:rsid w:val="00991024"/>
    <w:rsid w:val="00993550"/>
    <w:rsid w:val="00993EB5"/>
    <w:rsid w:val="009967AF"/>
    <w:rsid w:val="009A0AFB"/>
    <w:rsid w:val="009A0C7B"/>
    <w:rsid w:val="009A2095"/>
    <w:rsid w:val="009A3FFA"/>
    <w:rsid w:val="009A6B0B"/>
    <w:rsid w:val="009A7A8A"/>
    <w:rsid w:val="009A7CF2"/>
    <w:rsid w:val="009B32F8"/>
    <w:rsid w:val="009B3A31"/>
    <w:rsid w:val="009B4C4D"/>
    <w:rsid w:val="009B70C1"/>
    <w:rsid w:val="009C46C0"/>
    <w:rsid w:val="009C685F"/>
    <w:rsid w:val="009C6E18"/>
    <w:rsid w:val="009C71AD"/>
    <w:rsid w:val="009C7DC6"/>
    <w:rsid w:val="009D1620"/>
    <w:rsid w:val="009D304D"/>
    <w:rsid w:val="009E02D7"/>
    <w:rsid w:val="009E2316"/>
    <w:rsid w:val="009E6096"/>
    <w:rsid w:val="009F24B0"/>
    <w:rsid w:val="009F4239"/>
    <w:rsid w:val="009F63A8"/>
    <w:rsid w:val="00A01693"/>
    <w:rsid w:val="00A031DF"/>
    <w:rsid w:val="00A044B1"/>
    <w:rsid w:val="00A10F70"/>
    <w:rsid w:val="00A11E43"/>
    <w:rsid w:val="00A138B3"/>
    <w:rsid w:val="00A1572A"/>
    <w:rsid w:val="00A15A97"/>
    <w:rsid w:val="00A1660B"/>
    <w:rsid w:val="00A16B7E"/>
    <w:rsid w:val="00A16BF6"/>
    <w:rsid w:val="00A177CC"/>
    <w:rsid w:val="00A2470C"/>
    <w:rsid w:val="00A3048D"/>
    <w:rsid w:val="00A3066F"/>
    <w:rsid w:val="00A316E9"/>
    <w:rsid w:val="00A33199"/>
    <w:rsid w:val="00A363BE"/>
    <w:rsid w:val="00A36E42"/>
    <w:rsid w:val="00A36FA5"/>
    <w:rsid w:val="00A412C1"/>
    <w:rsid w:val="00A41833"/>
    <w:rsid w:val="00A43D91"/>
    <w:rsid w:val="00A45B4A"/>
    <w:rsid w:val="00A4602E"/>
    <w:rsid w:val="00A462BD"/>
    <w:rsid w:val="00A47DDC"/>
    <w:rsid w:val="00A512EE"/>
    <w:rsid w:val="00A52A95"/>
    <w:rsid w:val="00A5378C"/>
    <w:rsid w:val="00A549D3"/>
    <w:rsid w:val="00A54FE3"/>
    <w:rsid w:val="00A57539"/>
    <w:rsid w:val="00A61C38"/>
    <w:rsid w:val="00A62465"/>
    <w:rsid w:val="00A62E24"/>
    <w:rsid w:val="00A648E2"/>
    <w:rsid w:val="00A64CAF"/>
    <w:rsid w:val="00A64D3B"/>
    <w:rsid w:val="00A64EC9"/>
    <w:rsid w:val="00A65B3E"/>
    <w:rsid w:val="00A661AE"/>
    <w:rsid w:val="00A67621"/>
    <w:rsid w:val="00A706BD"/>
    <w:rsid w:val="00A74699"/>
    <w:rsid w:val="00A7472D"/>
    <w:rsid w:val="00A7611C"/>
    <w:rsid w:val="00A7797D"/>
    <w:rsid w:val="00A802CD"/>
    <w:rsid w:val="00A82977"/>
    <w:rsid w:val="00A85DD4"/>
    <w:rsid w:val="00A96CA2"/>
    <w:rsid w:val="00A97352"/>
    <w:rsid w:val="00AA02E1"/>
    <w:rsid w:val="00AA12E8"/>
    <w:rsid w:val="00AA1B5D"/>
    <w:rsid w:val="00AA1B6C"/>
    <w:rsid w:val="00AA466E"/>
    <w:rsid w:val="00AA7456"/>
    <w:rsid w:val="00AA7B36"/>
    <w:rsid w:val="00AB1403"/>
    <w:rsid w:val="00AB3FDF"/>
    <w:rsid w:val="00AB4ED4"/>
    <w:rsid w:val="00AB5644"/>
    <w:rsid w:val="00AB6F3B"/>
    <w:rsid w:val="00AB726D"/>
    <w:rsid w:val="00AC2D5E"/>
    <w:rsid w:val="00AC3378"/>
    <w:rsid w:val="00AC3403"/>
    <w:rsid w:val="00AC74AE"/>
    <w:rsid w:val="00AC78CE"/>
    <w:rsid w:val="00AC7F49"/>
    <w:rsid w:val="00AD0B9C"/>
    <w:rsid w:val="00AD0D4F"/>
    <w:rsid w:val="00AD1284"/>
    <w:rsid w:val="00AD157A"/>
    <w:rsid w:val="00AD5B6A"/>
    <w:rsid w:val="00AE1E0D"/>
    <w:rsid w:val="00AE20C8"/>
    <w:rsid w:val="00AE4E73"/>
    <w:rsid w:val="00AE63BF"/>
    <w:rsid w:val="00AF0087"/>
    <w:rsid w:val="00AF5E1C"/>
    <w:rsid w:val="00AF6795"/>
    <w:rsid w:val="00B0009A"/>
    <w:rsid w:val="00B00DDE"/>
    <w:rsid w:val="00B0111F"/>
    <w:rsid w:val="00B01BF3"/>
    <w:rsid w:val="00B02C04"/>
    <w:rsid w:val="00B032C2"/>
    <w:rsid w:val="00B05E66"/>
    <w:rsid w:val="00B07D02"/>
    <w:rsid w:val="00B10C35"/>
    <w:rsid w:val="00B117DD"/>
    <w:rsid w:val="00B13707"/>
    <w:rsid w:val="00B24051"/>
    <w:rsid w:val="00B2574E"/>
    <w:rsid w:val="00B26D1A"/>
    <w:rsid w:val="00B27505"/>
    <w:rsid w:val="00B27E04"/>
    <w:rsid w:val="00B3259D"/>
    <w:rsid w:val="00B32A9F"/>
    <w:rsid w:val="00B32F01"/>
    <w:rsid w:val="00B334BD"/>
    <w:rsid w:val="00B37731"/>
    <w:rsid w:val="00B422CB"/>
    <w:rsid w:val="00B42FE2"/>
    <w:rsid w:val="00B43805"/>
    <w:rsid w:val="00B4491D"/>
    <w:rsid w:val="00B45005"/>
    <w:rsid w:val="00B45213"/>
    <w:rsid w:val="00B454B7"/>
    <w:rsid w:val="00B46D36"/>
    <w:rsid w:val="00B52575"/>
    <w:rsid w:val="00B52675"/>
    <w:rsid w:val="00B52FA0"/>
    <w:rsid w:val="00B53CB6"/>
    <w:rsid w:val="00B555E4"/>
    <w:rsid w:val="00B6155E"/>
    <w:rsid w:val="00B6271A"/>
    <w:rsid w:val="00B62D38"/>
    <w:rsid w:val="00B70311"/>
    <w:rsid w:val="00B718B8"/>
    <w:rsid w:val="00B72E11"/>
    <w:rsid w:val="00B80F56"/>
    <w:rsid w:val="00B816C6"/>
    <w:rsid w:val="00B82361"/>
    <w:rsid w:val="00B83C01"/>
    <w:rsid w:val="00B928F1"/>
    <w:rsid w:val="00B94611"/>
    <w:rsid w:val="00B965B4"/>
    <w:rsid w:val="00BA0892"/>
    <w:rsid w:val="00BA1024"/>
    <w:rsid w:val="00BA1D5D"/>
    <w:rsid w:val="00BA3343"/>
    <w:rsid w:val="00BA4B8B"/>
    <w:rsid w:val="00BA62C9"/>
    <w:rsid w:val="00BA7993"/>
    <w:rsid w:val="00BB0491"/>
    <w:rsid w:val="00BB3AF0"/>
    <w:rsid w:val="00BB5035"/>
    <w:rsid w:val="00BB68FD"/>
    <w:rsid w:val="00BB72C0"/>
    <w:rsid w:val="00BC18C2"/>
    <w:rsid w:val="00BC1CEB"/>
    <w:rsid w:val="00BC4965"/>
    <w:rsid w:val="00BC4E57"/>
    <w:rsid w:val="00BD1660"/>
    <w:rsid w:val="00BD43AE"/>
    <w:rsid w:val="00BD736C"/>
    <w:rsid w:val="00BD75D5"/>
    <w:rsid w:val="00BE0167"/>
    <w:rsid w:val="00BE1095"/>
    <w:rsid w:val="00BE1725"/>
    <w:rsid w:val="00BE2102"/>
    <w:rsid w:val="00BE2374"/>
    <w:rsid w:val="00BE2A35"/>
    <w:rsid w:val="00BE57BC"/>
    <w:rsid w:val="00BE6BB3"/>
    <w:rsid w:val="00BF09AE"/>
    <w:rsid w:val="00BF2818"/>
    <w:rsid w:val="00BF5A60"/>
    <w:rsid w:val="00BF6308"/>
    <w:rsid w:val="00C0233E"/>
    <w:rsid w:val="00C0453D"/>
    <w:rsid w:val="00C128BA"/>
    <w:rsid w:val="00C13AA7"/>
    <w:rsid w:val="00C143E8"/>
    <w:rsid w:val="00C14952"/>
    <w:rsid w:val="00C156AF"/>
    <w:rsid w:val="00C17D03"/>
    <w:rsid w:val="00C21541"/>
    <w:rsid w:val="00C22DB3"/>
    <w:rsid w:val="00C24A2F"/>
    <w:rsid w:val="00C26652"/>
    <w:rsid w:val="00C31AB1"/>
    <w:rsid w:val="00C32701"/>
    <w:rsid w:val="00C37F72"/>
    <w:rsid w:val="00C411F3"/>
    <w:rsid w:val="00C42ED6"/>
    <w:rsid w:val="00C444D1"/>
    <w:rsid w:val="00C45CC0"/>
    <w:rsid w:val="00C47CA2"/>
    <w:rsid w:val="00C503C4"/>
    <w:rsid w:val="00C55E96"/>
    <w:rsid w:val="00C56316"/>
    <w:rsid w:val="00C56DC9"/>
    <w:rsid w:val="00C56E5E"/>
    <w:rsid w:val="00C575F5"/>
    <w:rsid w:val="00C61C6F"/>
    <w:rsid w:val="00C62612"/>
    <w:rsid w:val="00C62FAC"/>
    <w:rsid w:val="00C63112"/>
    <w:rsid w:val="00C6330B"/>
    <w:rsid w:val="00C64F87"/>
    <w:rsid w:val="00C71C1F"/>
    <w:rsid w:val="00C72D07"/>
    <w:rsid w:val="00C76F36"/>
    <w:rsid w:val="00C83B88"/>
    <w:rsid w:val="00C84AAD"/>
    <w:rsid w:val="00C93455"/>
    <w:rsid w:val="00C94C3B"/>
    <w:rsid w:val="00C956E4"/>
    <w:rsid w:val="00C97B85"/>
    <w:rsid w:val="00CA0E07"/>
    <w:rsid w:val="00CA1F83"/>
    <w:rsid w:val="00CA2749"/>
    <w:rsid w:val="00CA291B"/>
    <w:rsid w:val="00CA2BA3"/>
    <w:rsid w:val="00CA40EF"/>
    <w:rsid w:val="00CA455E"/>
    <w:rsid w:val="00CA74D1"/>
    <w:rsid w:val="00CA76BD"/>
    <w:rsid w:val="00CB039A"/>
    <w:rsid w:val="00CB14AF"/>
    <w:rsid w:val="00CB29B8"/>
    <w:rsid w:val="00CB599C"/>
    <w:rsid w:val="00CB6623"/>
    <w:rsid w:val="00CB794B"/>
    <w:rsid w:val="00CC024E"/>
    <w:rsid w:val="00CC3575"/>
    <w:rsid w:val="00CC3B98"/>
    <w:rsid w:val="00CC49B0"/>
    <w:rsid w:val="00CC4B8E"/>
    <w:rsid w:val="00CD07AE"/>
    <w:rsid w:val="00CD0899"/>
    <w:rsid w:val="00CD08DC"/>
    <w:rsid w:val="00CD166C"/>
    <w:rsid w:val="00CD4A1B"/>
    <w:rsid w:val="00CD5D98"/>
    <w:rsid w:val="00CE0F7D"/>
    <w:rsid w:val="00CE1261"/>
    <w:rsid w:val="00CE2997"/>
    <w:rsid w:val="00CE4432"/>
    <w:rsid w:val="00CE4C5E"/>
    <w:rsid w:val="00CE6D41"/>
    <w:rsid w:val="00CE76DE"/>
    <w:rsid w:val="00CF1DD0"/>
    <w:rsid w:val="00CF4502"/>
    <w:rsid w:val="00CF6201"/>
    <w:rsid w:val="00CF6EC4"/>
    <w:rsid w:val="00CF7AAA"/>
    <w:rsid w:val="00D02268"/>
    <w:rsid w:val="00D04C87"/>
    <w:rsid w:val="00D101B4"/>
    <w:rsid w:val="00D1070E"/>
    <w:rsid w:val="00D11436"/>
    <w:rsid w:val="00D13A77"/>
    <w:rsid w:val="00D140D5"/>
    <w:rsid w:val="00D1614B"/>
    <w:rsid w:val="00D1718F"/>
    <w:rsid w:val="00D172CB"/>
    <w:rsid w:val="00D17DA5"/>
    <w:rsid w:val="00D20D97"/>
    <w:rsid w:val="00D2272B"/>
    <w:rsid w:val="00D22C47"/>
    <w:rsid w:val="00D27A85"/>
    <w:rsid w:val="00D3023B"/>
    <w:rsid w:val="00D32A1B"/>
    <w:rsid w:val="00D32D2A"/>
    <w:rsid w:val="00D33839"/>
    <w:rsid w:val="00D3557F"/>
    <w:rsid w:val="00D35BEF"/>
    <w:rsid w:val="00D35C0E"/>
    <w:rsid w:val="00D36E1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4EEA"/>
    <w:rsid w:val="00D67B4B"/>
    <w:rsid w:val="00D71790"/>
    <w:rsid w:val="00D72D77"/>
    <w:rsid w:val="00D73248"/>
    <w:rsid w:val="00D767E7"/>
    <w:rsid w:val="00D800B7"/>
    <w:rsid w:val="00D8236B"/>
    <w:rsid w:val="00D82B22"/>
    <w:rsid w:val="00D85232"/>
    <w:rsid w:val="00D87251"/>
    <w:rsid w:val="00D87D56"/>
    <w:rsid w:val="00D92A1B"/>
    <w:rsid w:val="00D92CF7"/>
    <w:rsid w:val="00D94FD7"/>
    <w:rsid w:val="00D97E47"/>
    <w:rsid w:val="00DA21A8"/>
    <w:rsid w:val="00DA28DB"/>
    <w:rsid w:val="00DA54FE"/>
    <w:rsid w:val="00DA624F"/>
    <w:rsid w:val="00DB19EB"/>
    <w:rsid w:val="00DB3D7C"/>
    <w:rsid w:val="00DB7B93"/>
    <w:rsid w:val="00DC121A"/>
    <w:rsid w:val="00DC126E"/>
    <w:rsid w:val="00DC2557"/>
    <w:rsid w:val="00DC48B2"/>
    <w:rsid w:val="00DC5891"/>
    <w:rsid w:val="00DC5DEF"/>
    <w:rsid w:val="00DC5E24"/>
    <w:rsid w:val="00DC6D02"/>
    <w:rsid w:val="00DD08E5"/>
    <w:rsid w:val="00DD3A64"/>
    <w:rsid w:val="00DD3C3B"/>
    <w:rsid w:val="00DD4D1B"/>
    <w:rsid w:val="00DD6C74"/>
    <w:rsid w:val="00DD6EA6"/>
    <w:rsid w:val="00DD7271"/>
    <w:rsid w:val="00DD76A6"/>
    <w:rsid w:val="00DD7DA0"/>
    <w:rsid w:val="00DD7E99"/>
    <w:rsid w:val="00DE0985"/>
    <w:rsid w:val="00DE1F2D"/>
    <w:rsid w:val="00DE2CDB"/>
    <w:rsid w:val="00DE3311"/>
    <w:rsid w:val="00DE5CB1"/>
    <w:rsid w:val="00DF2EDA"/>
    <w:rsid w:val="00DF364B"/>
    <w:rsid w:val="00DF5284"/>
    <w:rsid w:val="00DF685E"/>
    <w:rsid w:val="00E009BA"/>
    <w:rsid w:val="00E029F1"/>
    <w:rsid w:val="00E02C42"/>
    <w:rsid w:val="00E05E7C"/>
    <w:rsid w:val="00E069F3"/>
    <w:rsid w:val="00E112EC"/>
    <w:rsid w:val="00E14F73"/>
    <w:rsid w:val="00E170D6"/>
    <w:rsid w:val="00E21744"/>
    <w:rsid w:val="00E21B86"/>
    <w:rsid w:val="00E25808"/>
    <w:rsid w:val="00E26444"/>
    <w:rsid w:val="00E306CA"/>
    <w:rsid w:val="00E35ABB"/>
    <w:rsid w:val="00E37E45"/>
    <w:rsid w:val="00E4135A"/>
    <w:rsid w:val="00E4180B"/>
    <w:rsid w:val="00E41FF5"/>
    <w:rsid w:val="00E42198"/>
    <w:rsid w:val="00E43700"/>
    <w:rsid w:val="00E459C6"/>
    <w:rsid w:val="00E52F1D"/>
    <w:rsid w:val="00E53877"/>
    <w:rsid w:val="00E554E8"/>
    <w:rsid w:val="00E57277"/>
    <w:rsid w:val="00E61D93"/>
    <w:rsid w:val="00E64DA4"/>
    <w:rsid w:val="00E67A63"/>
    <w:rsid w:val="00E67B1B"/>
    <w:rsid w:val="00E703DC"/>
    <w:rsid w:val="00E71792"/>
    <w:rsid w:val="00E735D4"/>
    <w:rsid w:val="00E764E1"/>
    <w:rsid w:val="00E76828"/>
    <w:rsid w:val="00E7747A"/>
    <w:rsid w:val="00E77568"/>
    <w:rsid w:val="00E77E61"/>
    <w:rsid w:val="00E800AB"/>
    <w:rsid w:val="00E80726"/>
    <w:rsid w:val="00E8165A"/>
    <w:rsid w:val="00E8171B"/>
    <w:rsid w:val="00E8200C"/>
    <w:rsid w:val="00E82375"/>
    <w:rsid w:val="00E83FBE"/>
    <w:rsid w:val="00E87F30"/>
    <w:rsid w:val="00E93614"/>
    <w:rsid w:val="00E956AC"/>
    <w:rsid w:val="00E956E5"/>
    <w:rsid w:val="00E95B8D"/>
    <w:rsid w:val="00EA09FA"/>
    <w:rsid w:val="00EA10FB"/>
    <w:rsid w:val="00EA1BD0"/>
    <w:rsid w:val="00EA38B8"/>
    <w:rsid w:val="00EA4297"/>
    <w:rsid w:val="00EA535E"/>
    <w:rsid w:val="00EA6FC4"/>
    <w:rsid w:val="00EB0D08"/>
    <w:rsid w:val="00EB12A7"/>
    <w:rsid w:val="00EB1A14"/>
    <w:rsid w:val="00EB3E75"/>
    <w:rsid w:val="00EB4DCF"/>
    <w:rsid w:val="00EC07A8"/>
    <w:rsid w:val="00EC2A4E"/>
    <w:rsid w:val="00EC3448"/>
    <w:rsid w:val="00EC514A"/>
    <w:rsid w:val="00EC7329"/>
    <w:rsid w:val="00ED1D13"/>
    <w:rsid w:val="00ED30FA"/>
    <w:rsid w:val="00ED3714"/>
    <w:rsid w:val="00ED43B5"/>
    <w:rsid w:val="00ED61BC"/>
    <w:rsid w:val="00ED65ED"/>
    <w:rsid w:val="00ED6B1E"/>
    <w:rsid w:val="00ED769A"/>
    <w:rsid w:val="00EE01EF"/>
    <w:rsid w:val="00EE0A8B"/>
    <w:rsid w:val="00EE0C94"/>
    <w:rsid w:val="00EE1932"/>
    <w:rsid w:val="00EF0196"/>
    <w:rsid w:val="00EF29F9"/>
    <w:rsid w:val="00EF43FB"/>
    <w:rsid w:val="00EF49D0"/>
    <w:rsid w:val="00EF5868"/>
    <w:rsid w:val="00EF75B0"/>
    <w:rsid w:val="00F00B2E"/>
    <w:rsid w:val="00F01845"/>
    <w:rsid w:val="00F03D70"/>
    <w:rsid w:val="00F133CF"/>
    <w:rsid w:val="00F17C81"/>
    <w:rsid w:val="00F20173"/>
    <w:rsid w:val="00F204A6"/>
    <w:rsid w:val="00F20513"/>
    <w:rsid w:val="00F21EAB"/>
    <w:rsid w:val="00F22388"/>
    <w:rsid w:val="00F22ABA"/>
    <w:rsid w:val="00F2325D"/>
    <w:rsid w:val="00F234C3"/>
    <w:rsid w:val="00F319B4"/>
    <w:rsid w:val="00F3226B"/>
    <w:rsid w:val="00F34970"/>
    <w:rsid w:val="00F34F60"/>
    <w:rsid w:val="00F350B9"/>
    <w:rsid w:val="00F3514C"/>
    <w:rsid w:val="00F36D01"/>
    <w:rsid w:val="00F40792"/>
    <w:rsid w:val="00F4125C"/>
    <w:rsid w:val="00F416D8"/>
    <w:rsid w:val="00F41763"/>
    <w:rsid w:val="00F44968"/>
    <w:rsid w:val="00F503C5"/>
    <w:rsid w:val="00F52A9E"/>
    <w:rsid w:val="00F571CA"/>
    <w:rsid w:val="00F6397A"/>
    <w:rsid w:val="00F70D80"/>
    <w:rsid w:val="00F7182E"/>
    <w:rsid w:val="00F71A05"/>
    <w:rsid w:val="00F72AA2"/>
    <w:rsid w:val="00F72BCD"/>
    <w:rsid w:val="00F76140"/>
    <w:rsid w:val="00F769CD"/>
    <w:rsid w:val="00F80F5E"/>
    <w:rsid w:val="00F86A96"/>
    <w:rsid w:val="00F904E1"/>
    <w:rsid w:val="00F906FF"/>
    <w:rsid w:val="00F91BE8"/>
    <w:rsid w:val="00F933D0"/>
    <w:rsid w:val="00F95732"/>
    <w:rsid w:val="00F95AF2"/>
    <w:rsid w:val="00F9626A"/>
    <w:rsid w:val="00F9712B"/>
    <w:rsid w:val="00F97FDD"/>
    <w:rsid w:val="00FA1C31"/>
    <w:rsid w:val="00FA6B46"/>
    <w:rsid w:val="00FA7F58"/>
    <w:rsid w:val="00FB3825"/>
    <w:rsid w:val="00FB5CF2"/>
    <w:rsid w:val="00FB66C5"/>
    <w:rsid w:val="00FB74CC"/>
    <w:rsid w:val="00FC0A7E"/>
    <w:rsid w:val="00FC0BA2"/>
    <w:rsid w:val="00FC1660"/>
    <w:rsid w:val="00FC20D0"/>
    <w:rsid w:val="00FC2A4A"/>
    <w:rsid w:val="00FC6A13"/>
    <w:rsid w:val="00FC7199"/>
    <w:rsid w:val="00FD0C7D"/>
    <w:rsid w:val="00FD1323"/>
    <w:rsid w:val="00FD2E25"/>
    <w:rsid w:val="00FD5BA9"/>
    <w:rsid w:val="00FD6576"/>
    <w:rsid w:val="00FD77C0"/>
    <w:rsid w:val="00FE2038"/>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28AC1A-3907-4F7D-9DB6-8C12359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2440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 w:type="character" w:customStyle="1" w:styleId="ng-binding">
    <w:name w:val="ng-binding"/>
    <w:basedOn w:val="DefaultParagraphFont"/>
    <w:rsid w:val="00B45005"/>
  </w:style>
  <w:style w:type="character" w:customStyle="1" w:styleId="Heading5Char">
    <w:name w:val="Heading 5 Char"/>
    <w:basedOn w:val="DefaultParagraphFont"/>
    <w:link w:val="Heading5"/>
    <w:semiHidden/>
    <w:rsid w:val="00624403"/>
    <w:rPr>
      <w:rFonts w:asciiTheme="majorHAnsi" w:eastAsiaTheme="majorEastAsia" w:hAnsiTheme="majorHAnsi" w:cstheme="majorBidi"/>
      <w:color w:val="365F91" w:themeColor="accent1" w:themeShade="BF"/>
      <w:sz w:val="24"/>
    </w:rPr>
  </w:style>
  <w:style w:type="character" w:customStyle="1" w:styleId="text-default-color">
    <w:name w:val="text-default-color"/>
    <w:basedOn w:val="DefaultParagraphFont"/>
    <w:rsid w:val="00BE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68310101">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3754">
      <w:bodyDiv w:val="1"/>
      <w:marLeft w:val="0"/>
      <w:marRight w:val="0"/>
      <w:marTop w:val="0"/>
      <w:marBottom w:val="0"/>
      <w:divBdr>
        <w:top w:val="none" w:sz="0" w:space="0" w:color="auto"/>
        <w:left w:val="none" w:sz="0" w:space="0" w:color="auto"/>
        <w:bottom w:val="none" w:sz="0" w:space="0" w:color="auto"/>
        <w:right w:val="none" w:sz="0" w:space="0" w:color="auto"/>
      </w:divBdr>
      <w:divsChild>
        <w:div w:id="1121656119">
          <w:marLeft w:val="0"/>
          <w:marRight w:val="0"/>
          <w:marTop w:val="150"/>
          <w:marBottom w:val="75"/>
          <w:divBdr>
            <w:top w:val="none" w:sz="0" w:space="0" w:color="auto"/>
            <w:left w:val="none" w:sz="0" w:space="0" w:color="auto"/>
            <w:bottom w:val="none" w:sz="0" w:space="0" w:color="auto"/>
            <w:right w:val="none" w:sz="0" w:space="0" w:color="auto"/>
          </w:divBdr>
          <w:divsChild>
            <w:div w:id="1046414268">
              <w:marLeft w:val="0"/>
              <w:marRight w:val="0"/>
              <w:marTop w:val="0"/>
              <w:marBottom w:val="0"/>
              <w:divBdr>
                <w:top w:val="none" w:sz="0" w:space="0" w:color="auto"/>
                <w:left w:val="none" w:sz="0" w:space="0" w:color="auto"/>
                <w:bottom w:val="none" w:sz="0" w:space="0" w:color="auto"/>
                <w:right w:val="none" w:sz="0" w:space="0" w:color="auto"/>
              </w:divBdr>
            </w:div>
          </w:divsChild>
        </w:div>
        <w:div w:id="1217469743">
          <w:marLeft w:val="0"/>
          <w:marRight w:val="0"/>
          <w:marTop w:val="300"/>
          <w:marBottom w:val="0"/>
          <w:divBdr>
            <w:top w:val="none" w:sz="0" w:space="0" w:color="auto"/>
            <w:left w:val="none" w:sz="0" w:space="0" w:color="auto"/>
            <w:bottom w:val="none" w:sz="0" w:space="0" w:color="auto"/>
            <w:right w:val="none" w:sz="0" w:space="0" w:color="auto"/>
          </w:divBdr>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1530825">
      <w:bodyDiv w:val="1"/>
      <w:marLeft w:val="0"/>
      <w:marRight w:val="0"/>
      <w:marTop w:val="0"/>
      <w:marBottom w:val="0"/>
      <w:divBdr>
        <w:top w:val="none" w:sz="0" w:space="0" w:color="auto"/>
        <w:left w:val="none" w:sz="0" w:space="0" w:color="auto"/>
        <w:bottom w:val="none" w:sz="0" w:space="0" w:color="auto"/>
        <w:right w:val="none" w:sz="0" w:space="0" w:color="auto"/>
      </w:divBdr>
      <w:divsChild>
        <w:div w:id="1742286019">
          <w:marLeft w:val="0"/>
          <w:marRight w:val="0"/>
          <w:marTop w:val="0"/>
          <w:marBottom w:val="0"/>
          <w:divBdr>
            <w:top w:val="none" w:sz="0" w:space="0" w:color="auto"/>
            <w:left w:val="none" w:sz="0" w:space="0" w:color="auto"/>
            <w:bottom w:val="none" w:sz="0" w:space="0" w:color="auto"/>
            <w:right w:val="none" w:sz="0" w:space="0" w:color="auto"/>
          </w:divBdr>
          <w:divsChild>
            <w:div w:id="690186063">
              <w:marLeft w:val="0"/>
              <w:marRight w:val="0"/>
              <w:marTop w:val="0"/>
              <w:marBottom w:val="0"/>
              <w:divBdr>
                <w:top w:val="none" w:sz="0" w:space="0" w:color="auto"/>
                <w:left w:val="none" w:sz="0" w:space="0" w:color="auto"/>
                <w:bottom w:val="none" w:sz="0" w:space="0" w:color="auto"/>
                <w:right w:val="none" w:sz="0" w:space="0" w:color="auto"/>
              </w:divBdr>
            </w:div>
          </w:divsChild>
        </w:div>
        <w:div w:id="1934125031">
          <w:marLeft w:val="0"/>
          <w:marRight w:val="0"/>
          <w:marTop w:val="0"/>
          <w:marBottom w:val="0"/>
          <w:divBdr>
            <w:top w:val="none" w:sz="0" w:space="0" w:color="auto"/>
            <w:left w:val="none" w:sz="0" w:space="0" w:color="auto"/>
            <w:bottom w:val="none" w:sz="0" w:space="0" w:color="auto"/>
            <w:right w:val="none" w:sz="0" w:space="0" w:color="auto"/>
          </w:divBdr>
          <w:divsChild>
            <w:div w:id="1928494695">
              <w:marLeft w:val="0"/>
              <w:marRight w:val="0"/>
              <w:marTop w:val="0"/>
              <w:marBottom w:val="0"/>
              <w:divBdr>
                <w:top w:val="none" w:sz="0" w:space="0" w:color="auto"/>
                <w:left w:val="none" w:sz="0" w:space="0" w:color="auto"/>
                <w:bottom w:val="none" w:sz="0" w:space="0" w:color="auto"/>
                <w:right w:val="none" w:sz="0" w:space="0" w:color="auto"/>
              </w:divBdr>
              <w:divsChild>
                <w:div w:id="1041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53152616">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769274121">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29264144">
      <w:bodyDiv w:val="1"/>
      <w:marLeft w:val="0"/>
      <w:marRight w:val="0"/>
      <w:marTop w:val="0"/>
      <w:marBottom w:val="0"/>
      <w:divBdr>
        <w:top w:val="none" w:sz="0" w:space="0" w:color="auto"/>
        <w:left w:val="none" w:sz="0" w:space="0" w:color="auto"/>
        <w:bottom w:val="none" w:sz="0" w:space="0" w:color="auto"/>
        <w:right w:val="none" w:sz="0" w:space="0" w:color="auto"/>
      </w:divBdr>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57653068">
      <w:bodyDiv w:val="1"/>
      <w:marLeft w:val="0"/>
      <w:marRight w:val="0"/>
      <w:marTop w:val="0"/>
      <w:marBottom w:val="0"/>
      <w:divBdr>
        <w:top w:val="none" w:sz="0" w:space="0" w:color="auto"/>
        <w:left w:val="none" w:sz="0" w:space="0" w:color="auto"/>
        <w:bottom w:val="none" w:sz="0" w:space="0" w:color="auto"/>
        <w:right w:val="none" w:sz="0" w:space="0" w:color="auto"/>
      </w:divBdr>
      <w:divsChild>
        <w:div w:id="90711071">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 w:id="1199733610">
          <w:marLeft w:val="0"/>
          <w:marRight w:val="0"/>
          <w:marTop w:val="0"/>
          <w:marBottom w:val="0"/>
          <w:divBdr>
            <w:top w:val="none" w:sz="0" w:space="0" w:color="auto"/>
            <w:left w:val="none" w:sz="0" w:space="0" w:color="auto"/>
            <w:bottom w:val="none" w:sz="0" w:space="0" w:color="auto"/>
            <w:right w:val="none" w:sz="0" w:space="0" w:color="auto"/>
          </w:divBdr>
          <w:divsChild>
            <w:div w:id="517743567">
              <w:marLeft w:val="0"/>
              <w:marRight w:val="0"/>
              <w:marTop w:val="0"/>
              <w:marBottom w:val="0"/>
              <w:divBdr>
                <w:top w:val="none" w:sz="0" w:space="0" w:color="auto"/>
                <w:left w:val="none" w:sz="0" w:space="0" w:color="auto"/>
                <w:bottom w:val="none" w:sz="0" w:space="0" w:color="auto"/>
                <w:right w:val="none" w:sz="0" w:space="0" w:color="auto"/>
              </w:divBdr>
              <w:divsChild>
                <w:div w:id="155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423799623">
      <w:bodyDiv w:val="1"/>
      <w:marLeft w:val="0"/>
      <w:marRight w:val="0"/>
      <w:marTop w:val="0"/>
      <w:marBottom w:val="0"/>
      <w:divBdr>
        <w:top w:val="none" w:sz="0" w:space="0" w:color="auto"/>
        <w:left w:val="none" w:sz="0" w:space="0" w:color="auto"/>
        <w:bottom w:val="none" w:sz="0" w:space="0" w:color="auto"/>
        <w:right w:val="none" w:sz="0" w:space="0" w:color="auto"/>
      </w:divBdr>
      <w:divsChild>
        <w:div w:id="1902133406">
          <w:marLeft w:val="0"/>
          <w:marRight w:val="0"/>
          <w:marTop w:val="0"/>
          <w:marBottom w:val="0"/>
          <w:divBdr>
            <w:top w:val="none" w:sz="0" w:space="0" w:color="auto"/>
            <w:left w:val="none" w:sz="0" w:space="0" w:color="auto"/>
            <w:bottom w:val="none" w:sz="0" w:space="0" w:color="auto"/>
            <w:right w:val="none" w:sz="0" w:space="0" w:color="auto"/>
          </w:divBdr>
        </w:div>
        <w:div w:id="294681084">
          <w:marLeft w:val="0"/>
          <w:marRight w:val="0"/>
          <w:marTop w:val="0"/>
          <w:marBottom w:val="0"/>
          <w:divBdr>
            <w:top w:val="none" w:sz="0" w:space="0" w:color="auto"/>
            <w:left w:val="none" w:sz="0" w:space="0" w:color="auto"/>
            <w:bottom w:val="none" w:sz="0" w:space="0" w:color="auto"/>
            <w:right w:val="none" w:sz="0" w:space="0" w:color="auto"/>
          </w:divBdr>
        </w:div>
      </w:divsChild>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673095880">
      <w:bodyDiv w:val="1"/>
      <w:marLeft w:val="0"/>
      <w:marRight w:val="0"/>
      <w:marTop w:val="0"/>
      <w:marBottom w:val="0"/>
      <w:divBdr>
        <w:top w:val="none" w:sz="0" w:space="0" w:color="auto"/>
        <w:left w:val="none" w:sz="0" w:space="0" w:color="auto"/>
        <w:bottom w:val="none" w:sz="0" w:space="0" w:color="auto"/>
        <w:right w:val="none" w:sz="0" w:space="0" w:color="auto"/>
      </w:divBdr>
    </w:div>
    <w:div w:id="1721249065">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0523">
      <w:bodyDiv w:val="1"/>
      <w:marLeft w:val="0"/>
      <w:marRight w:val="0"/>
      <w:marTop w:val="0"/>
      <w:marBottom w:val="0"/>
      <w:divBdr>
        <w:top w:val="none" w:sz="0" w:space="0" w:color="auto"/>
        <w:left w:val="none" w:sz="0" w:space="0" w:color="auto"/>
        <w:bottom w:val="none" w:sz="0" w:space="0" w:color="auto"/>
        <w:right w:val="none" w:sz="0" w:space="0" w:color="auto"/>
      </w:divBdr>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rriam-webster.com/dictionary/patrio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erriam-webster.com/dictionary/nationalis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wgbh/amex/chicago/sfeature/sf_haymarket.html" TargetMode="External"/><Relationship Id="rId5" Type="http://schemas.openxmlformats.org/officeDocument/2006/relationships/settings" Target="settings.xml"/><Relationship Id="rId15" Type="http://schemas.openxmlformats.org/officeDocument/2006/relationships/hyperlink" Target="http://usnews.nbcnews.com/_news/2012/03/07/10602763-election-economy-spark-explosive-growth-of-militias?lite" TargetMode="External"/><Relationship Id="rId10" Type="http://schemas.openxmlformats.org/officeDocument/2006/relationships/hyperlink" Target="http://library.buffalo.edu/pan-am/exposition/law/"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iography.com/people/leon-frank-czolgosz-235807" TargetMode="External"/><Relationship Id="rId14" Type="http://schemas.openxmlformats.org/officeDocument/2006/relationships/hyperlink" Target="http://www.merriam-webster.com/dictionary/chauvin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B59DB74D-7D50-448F-B01C-70485772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1</TotalTime>
  <Pages>11</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Security</cp:lastModifiedBy>
  <cp:revision>3</cp:revision>
  <cp:lastPrinted>2015-04-30T14:19:00Z</cp:lastPrinted>
  <dcterms:created xsi:type="dcterms:W3CDTF">2015-04-30T14:23:00Z</dcterms:created>
  <dcterms:modified xsi:type="dcterms:W3CDTF">2015-04-30T14:27:00Z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