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4B7" w:rsidRPr="00DA54FE" w:rsidRDefault="00B454B7" w:rsidP="001D5854">
      <w:pPr>
        <w:pStyle w:val="BodyText"/>
      </w:pPr>
    </w:p>
    <w:p w:rsidR="001A25FD" w:rsidRPr="00DA54FE" w:rsidRDefault="001A25FD" w:rsidP="001D5854">
      <w:pPr>
        <w:pStyle w:val="BodyText"/>
      </w:pPr>
    </w:p>
    <w:p w:rsidR="00C156AF" w:rsidRDefault="00C156AF" w:rsidP="0075487F">
      <w:pPr>
        <w:spacing w:before="100" w:beforeAutospacing="1" w:after="100" w:afterAutospacing="1"/>
        <w:rPr>
          <w:rFonts w:ascii="Times New Roman" w:hAnsi="Times New Roman"/>
          <w:szCs w:val="24"/>
        </w:rPr>
      </w:pPr>
      <w:bookmarkStart w:id="0" w:name="bkPaperTitl"/>
      <w:bookmarkEnd w:id="0"/>
    </w:p>
    <w:p w:rsidR="00031066" w:rsidRDefault="00031066" w:rsidP="0075487F">
      <w:pPr>
        <w:spacing w:before="100" w:beforeAutospacing="1" w:after="100" w:afterAutospacing="1"/>
        <w:rPr>
          <w:rFonts w:ascii="Times New Roman" w:hAnsi="Times New Roman"/>
          <w:szCs w:val="24"/>
        </w:rPr>
      </w:pPr>
    </w:p>
    <w:p w:rsidR="00031066" w:rsidRDefault="00031066" w:rsidP="0075487F">
      <w:pPr>
        <w:spacing w:before="100" w:beforeAutospacing="1" w:after="100" w:afterAutospacing="1"/>
        <w:rPr>
          <w:rFonts w:ascii="Times New Roman" w:hAnsi="Times New Roman"/>
          <w:szCs w:val="24"/>
        </w:rPr>
      </w:pPr>
    </w:p>
    <w:p w:rsidR="009C5E74" w:rsidRDefault="001142A2" w:rsidP="009C5E74">
      <w:pPr>
        <w:pStyle w:val="Heading1"/>
        <w:rPr>
          <w:szCs w:val="24"/>
        </w:rPr>
      </w:pPr>
      <w:r>
        <w:rPr>
          <w:szCs w:val="24"/>
        </w:rPr>
        <w:t>Fall A</w:t>
      </w:r>
      <w:r w:rsidR="0052675E">
        <w:rPr>
          <w:szCs w:val="24"/>
        </w:rPr>
        <w:t xml:space="preserve"> 2014</w:t>
      </w:r>
      <w:r>
        <w:rPr>
          <w:szCs w:val="24"/>
        </w:rPr>
        <w:t xml:space="preserve"> – Midterm</w:t>
      </w:r>
    </w:p>
    <w:p w:rsidR="001142A2" w:rsidRPr="009C5E74" w:rsidRDefault="001142A2" w:rsidP="009C5E74">
      <w:pPr>
        <w:pStyle w:val="Heading1"/>
        <w:rPr>
          <w:szCs w:val="24"/>
        </w:rPr>
      </w:pPr>
      <w:r>
        <w:t>Ripped from the Headlines</w:t>
      </w:r>
      <w:r w:rsidR="00360386">
        <w:t xml:space="preserve"> </w:t>
      </w:r>
      <w:r w:rsidR="00360386">
        <w:br/>
      </w:r>
      <w:r>
        <w:t>Example</w:t>
      </w:r>
      <w:r w:rsidR="00360386">
        <w:t>:  Zimmerman Case</w:t>
      </w:r>
    </w:p>
    <w:p w:rsidR="00D61717" w:rsidRPr="00E05E7C" w:rsidRDefault="00CD08DC" w:rsidP="004E1FC5">
      <w:pPr>
        <w:pStyle w:val="Heading1"/>
        <w:rPr>
          <w:szCs w:val="24"/>
        </w:rPr>
      </w:pPr>
      <w:r w:rsidRPr="00E05E7C">
        <w:rPr>
          <w:szCs w:val="24"/>
        </w:rPr>
        <w:t>Brandie Hyde</w:t>
      </w:r>
    </w:p>
    <w:p w:rsidR="00BD1660" w:rsidRDefault="00CD08DC" w:rsidP="00BD1660">
      <w:pPr>
        <w:pStyle w:val="Heading1"/>
        <w:rPr>
          <w:szCs w:val="24"/>
        </w:rPr>
      </w:pPr>
      <w:r w:rsidRPr="00E05E7C">
        <w:rPr>
          <w:szCs w:val="24"/>
        </w:rPr>
        <w:t>State College o</w:t>
      </w:r>
      <w:r w:rsidR="00D767E7" w:rsidRPr="00E05E7C">
        <w:rPr>
          <w:szCs w:val="24"/>
        </w:rPr>
        <w:t>f Florida</w:t>
      </w:r>
    </w:p>
    <w:p w:rsidR="00BD1660" w:rsidRDefault="00BD1660" w:rsidP="001142A2">
      <w:pPr>
        <w:pStyle w:val="Heading1"/>
        <w:rPr>
          <w:szCs w:val="24"/>
        </w:rPr>
      </w:pPr>
      <w:r>
        <w:t>PAD 4046</w:t>
      </w:r>
      <w:bookmarkStart w:id="1" w:name="bkAuthorAffil"/>
      <w:bookmarkEnd w:id="1"/>
    </w:p>
    <w:p w:rsidR="00BD1660" w:rsidRPr="00BD1660" w:rsidRDefault="00BD1660" w:rsidP="00BD1660">
      <w:pPr>
        <w:pStyle w:val="Heading1"/>
      </w:pPr>
      <w:r>
        <w:t xml:space="preserve">Professor Alex </w:t>
      </w:r>
      <w:proofErr w:type="spellStart"/>
      <w:r>
        <w:t>Lobeto</w:t>
      </w:r>
      <w:proofErr w:type="spellEnd"/>
    </w:p>
    <w:p w:rsidR="004D3014" w:rsidRPr="00E05E7C" w:rsidRDefault="004D3014" w:rsidP="00296FDB">
      <w:pPr>
        <w:pStyle w:val="BodyText"/>
        <w:ind w:firstLine="0"/>
        <w:rPr>
          <w:szCs w:val="24"/>
        </w:rPr>
      </w:pPr>
    </w:p>
    <w:p w:rsidR="002D754D" w:rsidRPr="00E05E7C" w:rsidRDefault="002D754D" w:rsidP="00D61717">
      <w:pPr>
        <w:ind w:firstLine="720"/>
        <w:jc w:val="center"/>
        <w:rPr>
          <w:rFonts w:ascii="Times New Roman" w:hAnsi="Times New Roman"/>
          <w:szCs w:val="24"/>
        </w:rPr>
      </w:pPr>
    </w:p>
    <w:p w:rsidR="000A02CA" w:rsidRPr="00E05E7C" w:rsidRDefault="000A02CA" w:rsidP="002D754D">
      <w:pPr>
        <w:ind w:firstLine="720"/>
        <w:jc w:val="center"/>
        <w:rPr>
          <w:rFonts w:ascii="Times New Roman" w:hAnsi="Times New Roman"/>
          <w:szCs w:val="24"/>
        </w:rPr>
      </w:pPr>
    </w:p>
    <w:p w:rsidR="000A02CA" w:rsidRPr="00E05E7C" w:rsidRDefault="002D754D" w:rsidP="00A61C38">
      <w:pPr>
        <w:ind w:firstLine="720"/>
        <w:jc w:val="center"/>
        <w:rPr>
          <w:rFonts w:ascii="Times New Roman" w:hAnsi="Times New Roman"/>
          <w:szCs w:val="24"/>
        </w:rPr>
      </w:pPr>
      <w:bookmarkStart w:id="2" w:name="_GoBack"/>
      <w:bookmarkEnd w:id="2"/>
      <w:r w:rsidRPr="00E05E7C">
        <w:rPr>
          <w:rFonts w:ascii="Times New Roman" w:hAnsi="Times New Roman"/>
          <w:szCs w:val="24"/>
        </w:rPr>
        <w:br w:type="page"/>
      </w:r>
    </w:p>
    <w:p w:rsidR="000927BF" w:rsidRDefault="00FD0C7D" w:rsidP="00D03E8A">
      <w:pPr>
        <w:ind w:firstLine="720"/>
        <w:rPr>
          <w:rFonts w:ascii="Times New Roman" w:hAnsi="Times New Roman"/>
          <w:szCs w:val="24"/>
        </w:rPr>
      </w:pPr>
      <w:r>
        <w:rPr>
          <w:rFonts w:ascii="Times New Roman" w:hAnsi="Times New Roman"/>
          <w:szCs w:val="24"/>
        </w:rPr>
        <w:lastRenderedPageBreak/>
        <w:t xml:space="preserve">The objective of this </w:t>
      </w:r>
      <w:r w:rsidR="00B20549">
        <w:rPr>
          <w:rFonts w:ascii="Times New Roman" w:hAnsi="Times New Roman"/>
          <w:szCs w:val="24"/>
        </w:rPr>
        <w:t xml:space="preserve">midterm written </w:t>
      </w:r>
      <w:r>
        <w:rPr>
          <w:rFonts w:ascii="Times New Roman" w:hAnsi="Times New Roman"/>
          <w:szCs w:val="24"/>
        </w:rPr>
        <w:t>assignment is to</w:t>
      </w:r>
      <w:r w:rsidR="00B20549">
        <w:rPr>
          <w:rFonts w:ascii="Times New Roman" w:hAnsi="Times New Roman"/>
          <w:szCs w:val="24"/>
        </w:rPr>
        <w:t xml:space="preserve"> research,</w:t>
      </w:r>
      <w:r w:rsidR="000927BF">
        <w:rPr>
          <w:rFonts w:ascii="Times New Roman" w:hAnsi="Times New Roman"/>
          <w:szCs w:val="24"/>
        </w:rPr>
        <w:t xml:space="preserve"> </w:t>
      </w:r>
      <w:r w:rsidR="00B20549">
        <w:rPr>
          <w:rFonts w:ascii="Times New Roman" w:hAnsi="Times New Roman"/>
          <w:szCs w:val="24"/>
        </w:rPr>
        <w:t xml:space="preserve">examine, and </w:t>
      </w:r>
      <w:r w:rsidR="000927BF">
        <w:rPr>
          <w:rFonts w:ascii="Times New Roman" w:hAnsi="Times New Roman"/>
          <w:szCs w:val="24"/>
        </w:rPr>
        <w:t>evaluate</w:t>
      </w:r>
      <w:r w:rsidR="00B20549">
        <w:rPr>
          <w:rFonts w:ascii="Times New Roman" w:hAnsi="Times New Roman"/>
          <w:szCs w:val="24"/>
        </w:rPr>
        <w:t xml:space="preserve"> a local public safety official that was involved in an ethical dilemma, providing background, details of the incident in question, and offering opinions as to how the situation might have been dealt with differently.</w:t>
      </w:r>
      <w:r w:rsidR="00360386">
        <w:rPr>
          <w:rFonts w:ascii="Times New Roman" w:hAnsi="Times New Roman"/>
          <w:szCs w:val="24"/>
        </w:rPr>
        <w:t xml:space="preserve">  Sanford Police Chief Bill Lee, </w:t>
      </w:r>
      <w:r w:rsidR="00D03E8A">
        <w:rPr>
          <w:rFonts w:ascii="Times New Roman" w:hAnsi="Times New Roman"/>
          <w:szCs w:val="24"/>
        </w:rPr>
        <w:t>found himself among others, thrust into the thick of a situation that in hind sight clearly could have been better handled.</w:t>
      </w:r>
    </w:p>
    <w:p w:rsidR="006549C7" w:rsidRDefault="006549C7" w:rsidP="0013011A">
      <w:pPr>
        <w:ind w:firstLine="720"/>
        <w:rPr>
          <w:rFonts w:ascii="Times New Roman" w:hAnsi="Times New Roman"/>
          <w:szCs w:val="24"/>
        </w:rPr>
      </w:pPr>
    </w:p>
    <w:p w:rsidR="000927BF" w:rsidRPr="005712B2" w:rsidRDefault="00B20549" w:rsidP="005712B2">
      <w:pPr>
        <w:spacing w:before="100" w:beforeAutospacing="1" w:after="100" w:afterAutospacing="1"/>
        <w:jc w:val="center"/>
        <w:rPr>
          <w:b/>
          <w:szCs w:val="24"/>
        </w:rPr>
      </w:pPr>
      <w:r>
        <w:rPr>
          <w:b/>
          <w:szCs w:val="24"/>
        </w:rPr>
        <w:t>Background</w:t>
      </w:r>
      <w:r w:rsidR="00A82C19">
        <w:rPr>
          <w:b/>
          <w:szCs w:val="24"/>
        </w:rPr>
        <w:t xml:space="preserve"> - Setting the Stage for Tragedy:</w:t>
      </w:r>
    </w:p>
    <w:p w:rsidR="00081166" w:rsidRDefault="00081166" w:rsidP="007906B1">
      <w:pPr>
        <w:spacing w:before="100" w:beforeAutospacing="1" w:after="100" w:afterAutospacing="1"/>
        <w:ind w:firstLine="720"/>
      </w:pPr>
      <w:r>
        <w:t xml:space="preserve">A string of unsolved home burglaries served as the catalyst that sent the entire course of events that followed into motion.  </w:t>
      </w:r>
      <w:r w:rsidR="004C3816">
        <w:t xml:space="preserve">Dissatisfied with the response from the local police department, one citizen was determined to protect the material property of their neighbors as a preventative measure, that citizen who was also licensed to carry a </w:t>
      </w:r>
      <w:r w:rsidR="00416747">
        <w:t>concealed</w:t>
      </w:r>
      <w:r w:rsidR="004C3816">
        <w:t xml:space="preserve"> firearm</w:t>
      </w:r>
      <w:r w:rsidR="00416747">
        <w:t xml:space="preserve"> was George Zimmerman.</w:t>
      </w:r>
      <w:r w:rsidR="00730ACE">
        <w:t xml:space="preserve">  Zimmerman was on a self-appointed mission to ‘do something about it’ himself on behalf of the neighborhood since the authorities wouldn’t.</w:t>
      </w:r>
    </w:p>
    <w:p w:rsidR="00416747" w:rsidRDefault="00416747" w:rsidP="007906B1">
      <w:pPr>
        <w:spacing w:before="100" w:beforeAutospacing="1" w:after="100" w:afterAutospacing="1"/>
        <w:ind w:firstLine="720"/>
      </w:pPr>
      <w:r>
        <w:t xml:space="preserve">It is not uncommon for the police to show up only to ‘collect the bodies’ so to speak.  </w:t>
      </w:r>
      <w:r w:rsidR="00E846BC">
        <w:t>In a</w:t>
      </w:r>
      <w:r>
        <w:t xml:space="preserve">s much as the </w:t>
      </w:r>
      <w:r w:rsidR="00AE2FEE">
        <w:t xml:space="preserve">general </w:t>
      </w:r>
      <w:r>
        <w:t xml:space="preserve">public would like to believe that the police really do </w:t>
      </w:r>
      <w:r w:rsidRPr="00AE2FEE">
        <w:rPr>
          <w:i/>
        </w:rPr>
        <w:t>‘serve and protect’</w:t>
      </w:r>
      <w:r>
        <w:t xml:space="preserve"> as the motto states, the harsh reality is that the mere existence of a department and the threat of </w:t>
      </w:r>
      <w:r w:rsidRPr="00416747">
        <w:rPr>
          <w:i/>
        </w:rPr>
        <w:t xml:space="preserve">potential </w:t>
      </w:r>
      <w:r>
        <w:t>intervention are sometimes the biggest ‘deterrent</w:t>
      </w:r>
      <w:r w:rsidR="009B1ED2">
        <w:t>s</w:t>
      </w:r>
      <w:r>
        <w:t xml:space="preserve">’ and less so in terms of </w:t>
      </w:r>
      <w:r w:rsidRPr="00416747">
        <w:rPr>
          <w:i/>
        </w:rPr>
        <w:t xml:space="preserve">actual </w:t>
      </w:r>
      <w:r>
        <w:t xml:space="preserve">intervention on behalf of the citizenry.  There are a number of </w:t>
      </w:r>
      <w:r w:rsidR="00AF5709">
        <w:t xml:space="preserve">contributing </w:t>
      </w:r>
      <w:r>
        <w:t>factors lead</w:t>
      </w:r>
      <w:r w:rsidR="00AF5709">
        <w:t>ing</w:t>
      </w:r>
      <w:r>
        <w:t xml:space="preserve"> up to this, not the least of which is a lack of funding.  The police are limited in number and realistically </w:t>
      </w:r>
      <w:r w:rsidR="00730ACE">
        <w:t xml:space="preserve">are incapable of being everywhere at once.  Increased presence in one focal area </w:t>
      </w:r>
      <w:r w:rsidR="00730ACE">
        <w:lastRenderedPageBreak/>
        <w:t>would necessarily mean decreased availability elsewhere.</w:t>
      </w:r>
      <w:r w:rsidR="00543EAF">
        <w:t xml:space="preserve">  </w:t>
      </w:r>
      <w:r w:rsidR="007D7E0E">
        <w:t>The Chief must see that every</w:t>
      </w:r>
      <w:r w:rsidR="00543EAF">
        <w:t xml:space="preserve"> effort </w:t>
      </w:r>
      <w:r w:rsidR="007D7E0E">
        <w:t>is</w:t>
      </w:r>
      <w:r w:rsidR="00543EAF">
        <w:t xml:space="preserve"> made to adhere to the mandated budget, and a relatively minor spike in burglaries</w:t>
      </w:r>
      <w:r w:rsidR="007D7E0E">
        <w:t xml:space="preserve"> in a single neighborhood</w:t>
      </w:r>
      <w:r w:rsidR="00543EAF">
        <w:t xml:space="preserve"> (8 over the course of 1 year), was hardly a life or death matter… or so that was the presumption.  </w:t>
      </w:r>
    </w:p>
    <w:p w:rsidR="006549C7" w:rsidRPr="006549C7" w:rsidRDefault="006549C7" w:rsidP="006549C7">
      <w:pPr>
        <w:spacing w:before="100" w:beforeAutospacing="1" w:after="100" w:afterAutospacing="1"/>
        <w:ind w:firstLine="720"/>
        <w:jc w:val="center"/>
        <w:rPr>
          <w:b/>
        </w:rPr>
      </w:pPr>
      <w:r w:rsidRPr="006549C7">
        <w:rPr>
          <w:b/>
        </w:rPr>
        <w:t>What Happened?</w:t>
      </w:r>
    </w:p>
    <w:p w:rsidR="006549C7" w:rsidRDefault="00C8706B" w:rsidP="007906B1">
      <w:pPr>
        <w:spacing w:before="100" w:beforeAutospacing="1" w:after="100" w:afterAutospacing="1"/>
        <w:ind w:firstLine="720"/>
      </w:pPr>
      <w:r>
        <w:t>There are several theories build</w:t>
      </w:r>
      <w:r w:rsidR="007046DA">
        <w:t xml:space="preserve">ing up to the tragedy that took the life of one teenage Trayvon Martin, chief among them include racial profiling, vigilantism, political cover-up conspiracies, incompetent performance of duties, </w:t>
      </w:r>
      <w:r w:rsidR="004B4069">
        <w:t>and miscarriage of justice.</w:t>
      </w:r>
    </w:p>
    <w:p w:rsidR="00482872" w:rsidRDefault="0053280C" w:rsidP="007906B1">
      <w:pPr>
        <w:spacing w:before="100" w:beforeAutospacing="1" w:after="100" w:afterAutospacing="1"/>
        <w:ind w:firstLine="720"/>
      </w:pPr>
      <w:r>
        <w:t>Attorneys for the Martin family have</w:t>
      </w:r>
      <w:r w:rsidR="00482872">
        <w:t xml:space="preserve"> suggested that the recommendation supposedly made by lead homicide investigator for the Sanford Police, Chris </w:t>
      </w:r>
      <w:proofErr w:type="spellStart"/>
      <w:r w:rsidR="00482872">
        <w:t>Serino</w:t>
      </w:r>
      <w:proofErr w:type="spellEnd"/>
      <w:r w:rsidR="00482872">
        <w:t xml:space="preserve">, that Zimmerman be arrested for manslaughter </w:t>
      </w:r>
      <w:r w:rsidR="002E1AF8">
        <w:t xml:space="preserve">based on a presumed affidavit filed stating that he did not find Zimmerman’s statements credible in light of the circumstances and facts surrounding the shooting, </w:t>
      </w:r>
      <w:r w:rsidR="00482872">
        <w:t xml:space="preserve">was overruled by Police Chief Bill Lee and then State Attorney Norm </w:t>
      </w:r>
      <w:proofErr w:type="spellStart"/>
      <w:r w:rsidR="00482872">
        <w:t>Wolfinger</w:t>
      </w:r>
      <w:proofErr w:type="spellEnd"/>
      <w:r w:rsidR="006B63F9">
        <w:t xml:space="preserve"> (Gray, 2012)</w:t>
      </w:r>
      <w:r w:rsidR="00482872">
        <w:t>.</w:t>
      </w:r>
      <w:r>
        <w:t xml:space="preserve">  They question why the supposed recommendation was ignored in their plea to the Justice Department for investigation</w:t>
      </w:r>
      <w:r w:rsidR="006B63F9">
        <w:t xml:space="preserve"> (Gray, 2012)</w:t>
      </w:r>
      <w:r>
        <w:t xml:space="preserve">.  Conversely, former State Attorney Norm </w:t>
      </w:r>
      <w:proofErr w:type="spellStart"/>
      <w:r>
        <w:t>Wolfinger</w:t>
      </w:r>
      <w:proofErr w:type="spellEnd"/>
      <w:r>
        <w:t xml:space="preserve"> dismisses the claims as “outright lies”</w:t>
      </w:r>
      <w:r w:rsidR="00247B7C">
        <w:t xml:space="preserve"> </w:t>
      </w:r>
      <w:r w:rsidR="006B63F9">
        <w:t>(Gray, 2012)</w:t>
      </w:r>
      <w:r>
        <w:t xml:space="preserve">.  </w:t>
      </w:r>
    </w:p>
    <w:p w:rsidR="00955A12" w:rsidRDefault="003A2132" w:rsidP="007906B1">
      <w:pPr>
        <w:spacing w:before="100" w:beforeAutospacing="1" w:after="100" w:afterAutospacing="1"/>
        <w:ind w:firstLine="720"/>
      </w:pPr>
      <w:r>
        <w:t>Reports and testimonies about the circumstances under which Zimmerman was out the night of February 26</w:t>
      </w:r>
      <w:r w:rsidRPr="003A2132">
        <w:rPr>
          <w:vertAlign w:val="superscript"/>
        </w:rPr>
        <w:t>th</w:t>
      </w:r>
      <w:r>
        <w:t xml:space="preserve"> 2012 are conflicting and contradictory ranging from his being ‘on patrol’ for the neighborhood watch program that he himself implemented to mere coincidence at having be</w:t>
      </w:r>
      <w:r w:rsidR="00FC0569">
        <w:t xml:space="preserve">en out on his way to the grocery store as the same time Martin was </w:t>
      </w:r>
      <w:r w:rsidR="00FC31D2">
        <w:t>returning home</w:t>
      </w:r>
      <w:r>
        <w:t xml:space="preserve">.  </w:t>
      </w:r>
    </w:p>
    <w:p w:rsidR="00BA420C" w:rsidRDefault="00A102D0" w:rsidP="004B7F9A">
      <w:pPr>
        <w:spacing w:before="100" w:beforeAutospacing="1" w:after="100" w:afterAutospacing="1"/>
        <w:ind w:firstLine="720"/>
      </w:pPr>
      <w:r>
        <w:lastRenderedPageBreak/>
        <w:t xml:space="preserve">Sanford Chief of Police Bill Lee </w:t>
      </w:r>
      <w:r w:rsidR="002F6237">
        <w:t>was unseated by City Manager Norton Bonaparte following the passage of a Sanford City Commission vote of “no confidence” on Wednesday, March 21</w:t>
      </w:r>
      <w:r w:rsidR="002F6237" w:rsidRPr="002F6237">
        <w:rPr>
          <w:vertAlign w:val="superscript"/>
        </w:rPr>
        <w:t>st</w:t>
      </w:r>
      <w:r w:rsidR="002F6237">
        <w:t xml:space="preserve"> 2012</w:t>
      </w:r>
      <w:r w:rsidR="00DE242F">
        <w:t xml:space="preserve"> (wesh.com, 2012)</w:t>
      </w:r>
      <w:r w:rsidR="002F6237">
        <w:t>.</w:t>
      </w:r>
      <w:r>
        <w:t xml:space="preserve"> </w:t>
      </w:r>
      <w:r w:rsidR="00C850A8">
        <w:t xml:space="preserve"> </w:t>
      </w:r>
    </w:p>
    <w:p w:rsidR="00677C7C" w:rsidRDefault="00385EF7" w:rsidP="004B7F9A">
      <w:pPr>
        <w:spacing w:before="100" w:beforeAutospacing="1" w:after="100" w:afterAutospacing="1"/>
        <w:ind w:firstLine="720"/>
      </w:pPr>
      <w:r>
        <w:t>In a statement on Thursday, March 22</w:t>
      </w:r>
      <w:r w:rsidRPr="00385EF7">
        <w:rPr>
          <w:vertAlign w:val="superscript"/>
        </w:rPr>
        <w:t>nd</w:t>
      </w:r>
      <w:r>
        <w:t xml:space="preserve"> 2012 </w:t>
      </w:r>
      <w:r w:rsidR="00B76CB3">
        <w:t>L</w:t>
      </w:r>
      <w:r>
        <w:t>ee announced</w:t>
      </w:r>
      <w:r w:rsidR="00B76CB3">
        <w:t xml:space="preserve"> that “I am aware that my role as a leader in this agency has become a distraction from the investigation”</w:t>
      </w:r>
      <w:r w:rsidR="00615922">
        <w:t xml:space="preserve"> (Weinstein, 2012)</w:t>
      </w:r>
      <w:r w:rsidR="00B76CB3">
        <w:t xml:space="preserve"> and further that “it is apparent that my involvement in this matter is overshadowing the process”</w:t>
      </w:r>
      <w:r w:rsidR="00615922" w:rsidRPr="00615922">
        <w:t xml:space="preserve"> </w:t>
      </w:r>
      <w:r w:rsidR="00615922">
        <w:t>(Weinstein, 2012)</w:t>
      </w:r>
      <w:r w:rsidR="00B76CB3">
        <w:t>.</w:t>
      </w:r>
      <w:r w:rsidR="00C73738">
        <w:t xml:space="preserve">  Lee’s defense of the departments</w:t>
      </w:r>
      <w:r w:rsidR="00A126DF">
        <w:t>’</w:t>
      </w:r>
      <w:r w:rsidR="00C73738">
        <w:t xml:space="preserve"> failure to make an arrest was to state that “law enforcement was prohibited from making an arrest based on the facts and circumstances they had at the time”</w:t>
      </w:r>
      <w:r w:rsidR="00615922">
        <w:t xml:space="preserve"> (Weinstein, 2012)</w:t>
      </w:r>
      <w:r w:rsidR="00C73738">
        <w:t>.</w:t>
      </w:r>
      <w:r w:rsidR="002901FE">
        <w:t xml:space="preserve">  The “facts and circumstances” based solely on Zimmerman’s statement that “he acted in self-defense which at the time was supported by physical evidence and testimony”, the physical evidence being Zimmerman’s wounds and the testimony being Zimmerman’s own statement.</w:t>
      </w:r>
      <w:r w:rsidR="00677C7C">
        <w:t xml:space="preserve">  The statute upon which the claim of prohibition was made – Immunity from criminal prosecution and civil action for justifiable use of force – “as used in this subsection, the term ‘criminal prosecution’ includes arresting, detaining in custody, and charging or prosecuting the defendant”</w:t>
      </w:r>
      <w:r w:rsidR="006D7750">
        <w:t xml:space="preserve"> (Weinstein, 2012)</w:t>
      </w:r>
      <w:r w:rsidR="00677C7C">
        <w:t xml:space="preserve">.  </w:t>
      </w:r>
      <w:r w:rsidR="002C03E9">
        <w:t>Under that subsection, I have a great deal of difficulty imagining how many arrests are legally made when held against that</w:t>
      </w:r>
      <w:r w:rsidR="001F7228">
        <w:t xml:space="preserve"> particular</w:t>
      </w:r>
      <w:r w:rsidR="002C03E9">
        <w:t xml:space="preserve"> standard</w:t>
      </w:r>
      <w:r w:rsidR="001F7228">
        <w:t xml:space="preserve"> and how many cases could possibly be completely overturned when examined in the same light</w:t>
      </w:r>
      <w:r w:rsidR="002C03E9">
        <w:t>.</w:t>
      </w:r>
      <w:r w:rsidR="00722D29">
        <w:t xml:space="preserve">  This interpretation</w:t>
      </w:r>
      <w:r w:rsidR="001F191E">
        <w:t xml:space="preserve"> I fear,</w:t>
      </w:r>
      <w:r w:rsidR="00722D29">
        <w:t xml:space="preserve"> sets a dangerous precedent. </w:t>
      </w:r>
      <w:r w:rsidR="00D17F3C">
        <w:t xml:space="preserve"> The police also cit</w:t>
      </w:r>
      <w:r w:rsidR="00104288">
        <w:t>ed Florida’s ‘stand your ground’</w:t>
      </w:r>
      <w:r w:rsidR="00D17F3C">
        <w:t xml:space="preserve"> as reason for not immediately arresting Zimmerman, although neither were addressed in the initial reports and were only later referenced as justification.</w:t>
      </w:r>
    </w:p>
    <w:p w:rsidR="00976188" w:rsidRDefault="00CE5E1A" w:rsidP="00CE5E1A">
      <w:pPr>
        <w:spacing w:before="100" w:beforeAutospacing="1" w:after="100" w:afterAutospacing="1"/>
        <w:ind w:firstLine="720"/>
      </w:pPr>
      <w:r>
        <w:lastRenderedPageBreak/>
        <w:t>It seems unlikely that Sanford Chief of Police Bill Lee would choose to ignore the recommendation of the Lead Homicide Detective that inconsistencies in Zimmerman’s story were probable cause for an arrest and yet, that’s exactly what did happen.  The so-called reasons or justifications to support the decision weren’t announced until days after the fact.</w:t>
      </w:r>
    </w:p>
    <w:p w:rsidR="00CA2A04" w:rsidRDefault="00CE5E1A" w:rsidP="00CA2A04">
      <w:pPr>
        <w:spacing w:before="100" w:beforeAutospacing="1" w:after="100" w:afterAutospacing="1"/>
        <w:ind w:firstLine="720"/>
      </w:pPr>
      <w:r>
        <w:t>“Meanwhile, two state legislators who sponsored Florida’s ‘stand your ground’ deadly-force law (back) in 2005 called for George Zimmerman to be arrested for shooting Martin</w:t>
      </w:r>
      <w:r w:rsidR="00F2780A">
        <w:t xml:space="preserve"> (Weinstein, 2012)</w:t>
      </w:r>
      <w:r>
        <w:t xml:space="preserve">.  ‘They got the goods on him.  They need to prosecute whoever shot the kid,’ one of the lawmakers, Republican former Sen. </w:t>
      </w:r>
      <w:proofErr w:type="spellStart"/>
      <w:r>
        <w:t>Durell</w:t>
      </w:r>
      <w:proofErr w:type="spellEnd"/>
      <w:r>
        <w:t xml:space="preserve"> </w:t>
      </w:r>
      <w:proofErr w:type="spellStart"/>
      <w:r>
        <w:t>Peaden</w:t>
      </w:r>
      <w:proofErr w:type="spellEnd"/>
      <w:r>
        <w:t xml:space="preserve"> told the Miami Herald</w:t>
      </w:r>
      <w:r w:rsidR="000D1931">
        <w:t>”</w:t>
      </w:r>
      <w:r w:rsidR="00F2780A">
        <w:t xml:space="preserve"> (Weinstein, 2012)</w:t>
      </w:r>
      <w:r>
        <w:t xml:space="preserve">.  </w:t>
      </w:r>
      <w:r w:rsidR="000D1931">
        <w:t>“He (Zimmerman) has no protection under my law”</w:t>
      </w:r>
      <w:r w:rsidR="00F2780A">
        <w:t xml:space="preserve"> (Weinstein, 2012).</w:t>
      </w:r>
      <w:r w:rsidR="000D1931">
        <w:t xml:space="preserve">  “His co-sponsor, current Rep. Dennis Baxley, told the paper: ‘There’s nothing in this statute that authorizes you to pursue and confront people, particularly if law enforcement has told you to stay put”</w:t>
      </w:r>
      <w:r w:rsidR="00F2780A">
        <w:t xml:space="preserve"> (Weinstein, 2012)</w:t>
      </w:r>
      <w:r w:rsidR="000D1931">
        <w:t>.</w:t>
      </w:r>
      <w:r w:rsidR="008874CE">
        <w:t xml:space="preserve">  “I don’t see why this statute is being challenged in this case”</w:t>
      </w:r>
      <w:r w:rsidR="00F2780A">
        <w:t xml:space="preserve"> (Weinstein, 2012).</w:t>
      </w:r>
      <w:r w:rsidR="008874CE">
        <w:t xml:space="preserve">  The intent behind the law was “to prevent you from being at</w:t>
      </w:r>
      <w:r w:rsidR="00F2780A">
        <w:t>tacked by other people</w:t>
      </w:r>
      <w:r w:rsidR="008874CE">
        <w:t>”</w:t>
      </w:r>
      <w:r w:rsidR="00F2780A">
        <w:t xml:space="preserve"> (Weinstein, 2012).</w:t>
      </w:r>
    </w:p>
    <w:p w:rsidR="00901A09" w:rsidRDefault="00CA2A04" w:rsidP="00CA2A04">
      <w:pPr>
        <w:spacing w:before="100" w:beforeAutospacing="1" w:after="100" w:afterAutospacing="1"/>
        <w:ind w:firstLine="720"/>
      </w:pPr>
      <w:r>
        <w:t xml:space="preserve">The overall impression </w:t>
      </w:r>
      <w:r w:rsidR="00791C33">
        <w:t>appears to be</w:t>
      </w:r>
      <w:r>
        <w:t xml:space="preserve"> that Bill Lee made an executive decision to allow Zimmerman to go free that evening</w:t>
      </w:r>
      <w:r w:rsidR="008A62DD">
        <w:t xml:space="preserve"> and grew ever more indignant as the public and others dared to question his authority.  This </w:t>
      </w:r>
      <w:r w:rsidR="004309C0">
        <w:t xml:space="preserve">personal and professional </w:t>
      </w:r>
      <w:r w:rsidR="008A62DD">
        <w:t>indignation</w:t>
      </w:r>
      <w:r w:rsidR="004309C0">
        <w:t xml:space="preserve"> when there is a challenge made to authority</w:t>
      </w:r>
      <w:r w:rsidR="008A62DD">
        <w:t xml:space="preserve"> is </w:t>
      </w:r>
      <w:r w:rsidR="00791C33">
        <w:t>(I believe) a prime example of how ‘the job changes</w:t>
      </w:r>
      <w:r w:rsidR="004309C0">
        <w:t xml:space="preserve"> people’</w:t>
      </w:r>
      <w:r w:rsidR="00791C33">
        <w:t>, by</w:t>
      </w:r>
      <w:r w:rsidR="004309C0">
        <w:t xml:space="preserve"> the time the ego reaches this point, it’s already been years past the mark where retirement, even an early one, ought to be exercised.</w:t>
      </w:r>
    </w:p>
    <w:p w:rsidR="00384226" w:rsidRPr="008827CF" w:rsidRDefault="004E3E04" w:rsidP="004E3E04">
      <w:pPr>
        <w:spacing w:before="100" w:beforeAutospacing="1" w:after="100" w:afterAutospacing="1"/>
        <w:ind w:firstLine="720"/>
        <w:rPr>
          <w:szCs w:val="24"/>
        </w:rPr>
      </w:pPr>
      <w:r w:rsidRPr="008827CF">
        <w:rPr>
          <w:szCs w:val="24"/>
        </w:rPr>
        <w:lastRenderedPageBreak/>
        <w:t xml:space="preserve">The fallout from the tragedy of Trayvon Martin is a mixed bag at best.  On one hand, the mere declaration of having acted in self-defense in the shooting death of an unarmed adolescent should have been, and hopefully will be in the future insufficient for automatic immunity and not exempt from “administered drug and alcohol examinations” which one would hope to be a matter of procedure.  </w:t>
      </w:r>
    </w:p>
    <w:p w:rsidR="00264F57" w:rsidRPr="008827CF" w:rsidRDefault="00873E88" w:rsidP="00264F57">
      <w:pPr>
        <w:spacing w:before="100" w:beforeAutospacing="1" w:after="100" w:afterAutospacing="1"/>
        <w:ind w:firstLine="720"/>
        <w:rPr>
          <w:sz w:val="23"/>
          <w:szCs w:val="23"/>
        </w:rPr>
      </w:pPr>
      <w:r w:rsidRPr="008827CF">
        <w:rPr>
          <w:sz w:val="23"/>
          <w:szCs w:val="23"/>
        </w:rPr>
        <w:t>Additionally, ‘</w:t>
      </w:r>
      <w:r w:rsidR="004E3E04" w:rsidRPr="008827CF">
        <w:rPr>
          <w:sz w:val="23"/>
          <w:szCs w:val="23"/>
        </w:rPr>
        <w:t>stand your ground</w:t>
      </w:r>
      <w:r w:rsidRPr="008827CF">
        <w:rPr>
          <w:sz w:val="23"/>
          <w:szCs w:val="23"/>
        </w:rPr>
        <w:t>’</w:t>
      </w:r>
      <w:r w:rsidR="004E3E04" w:rsidRPr="008827CF">
        <w:rPr>
          <w:sz w:val="23"/>
          <w:szCs w:val="23"/>
        </w:rPr>
        <w:t xml:space="preserve"> will again, hopefully, be amended to remove the possibility of a self-appointed vigilante to stalk someone whom they claimed to fear being involved in an unnecessary murder.  </w:t>
      </w:r>
      <w:r w:rsidR="00384226" w:rsidRPr="008827CF">
        <w:rPr>
          <w:sz w:val="23"/>
          <w:szCs w:val="23"/>
        </w:rPr>
        <w:t>During trial examinations, a portion of the February 29</w:t>
      </w:r>
      <w:r w:rsidR="00384226" w:rsidRPr="008827CF">
        <w:rPr>
          <w:sz w:val="23"/>
          <w:szCs w:val="23"/>
          <w:vertAlign w:val="superscript"/>
        </w:rPr>
        <w:t>th</w:t>
      </w:r>
      <w:r w:rsidR="00384226" w:rsidRPr="008827CF">
        <w:rPr>
          <w:sz w:val="23"/>
          <w:szCs w:val="23"/>
        </w:rPr>
        <w:t xml:space="preserve"> interview </w:t>
      </w:r>
      <w:r w:rsidR="00895092" w:rsidRPr="008827CF">
        <w:rPr>
          <w:sz w:val="23"/>
          <w:szCs w:val="23"/>
        </w:rPr>
        <w:t xml:space="preserve">between Officer Chris </w:t>
      </w:r>
      <w:proofErr w:type="spellStart"/>
      <w:r w:rsidR="00895092" w:rsidRPr="008827CF">
        <w:rPr>
          <w:sz w:val="23"/>
          <w:szCs w:val="23"/>
        </w:rPr>
        <w:t>Serino</w:t>
      </w:r>
      <w:proofErr w:type="spellEnd"/>
      <w:r w:rsidR="00895092" w:rsidRPr="008827CF">
        <w:rPr>
          <w:sz w:val="23"/>
          <w:szCs w:val="23"/>
        </w:rPr>
        <w:t xml:space="preserve"> and </w:t>
      </w:r>
      <w:r w:rsidR="00A230E5" w:rsidRPr="008827CF">
        <w:rPr>
          <w:sz w:val="23"/>
          <w:szCs w:val="23"/>
        </w:rPr>
        <w:t>Ge</w:t>
      </w:r>
      <w:r w:rsidR="00895092" w:rsidRPr="008827CF">
        <w:rPr>
          <w:sz w:val="23"/>
          <w:szCs w:val="23"/>
        </w:rPr>
        <w:t>o</w:t>
      </w:r>
      <w:r w:rsidR="00A230E5" w:rsidRPr="008827CF">
        <w:rPr>
          <w:sz w:val="23"/>
          <w:szCs w:val="23"/>
        </w:rPr>
        <w:t>r</w:t>
      </w:r>
      <w:r w:rsidR="00895092" w:rsidRPr="008827CF">
        <w:rPr>
          <w:sz w:val="23"/>
          <w:szCs w:val="23"/>
        </w:rPr>
        <w:t>ge Zimmerman was replayed in court, in which Zimmerman says, “They told me not to follow him</w:t>
      </w:r>
      <w:r w:rsidR="00470B99" w:rsidRPr="008827CF">
        <w:rPr>
          <w:sz w:val="23"/>
          <w:szCs w:val="23"/>
        </w:rPr>
        <w:t xml:space="preserve"> (</w:t>
      </w:r>
      <w:proofErr w:type="spellStart"/>
      <w:r w:rsidR="00470B99" w:rsidRPr="008827CF">
        <w:rPr>
          <w:sz w:val="23"/>
          <w:szCs w:val="23"/>
        </w:rPr>
        <w:t>Donaghue</w:t>
      </w:r>
      <w:proofErr w:type="spellEnd"/>
      <w:r w:rsidR="00470B99" w:rsidRPr="008827CF">
        <w:rPr>
          <w:sz w:val="23"/>
          <w:szCs w:val="23"/>
        </w:rPr>
        <w:t>, 2013)</w:t>
      </w:r>
      <w:r w:rsidR="00895092" w:rsidRPr="008827CF">
        <w:rPr>
          <w:sz w:val="23"/>
          <w:szCs w:val="23"/>
        </w:rPr>
        <w:t xml:space="preserve">.  I wasn’t following </w:t>
      </w:r>
      <w:r w:rsidRPr="008827CF">
        <w:rPr>
          <w:sz w:val="23"/>
          <w:szCs w:val="23"/>
        </w:rPr>
        <w:t>him;</w:t>
      </w:r>
      <w:r w:rsidR="00895092" w:rsidRPr="008827CF">
        <w:rPr>
          <w:sz w:val="23"/>
          <w:szCs w:val="23"/>
        </w:rPr>
        <w:t xml:space="preserve"> I was just going in the same direction” to which </w:t>
      </w:r>
      <w:proofErr w:type="spellStart"/>
      <w:r w:rsidR="00895092" w:rsidRPr="008827CF">
        <w:rPr>
          <w:sz w:val="23"/>
          <w:szCs w:val="23"/>
        </w:rPr>
        <w:t>Serino</w:t>
      </w:r>
      <w:proofErr w:type="spellEnd"/>
      <w:r w:rsidR="00895092" w:rsidRPr="008827CF">
        <w:rPr>
          <w:sz w:val="23"/>
          <w:szCs w:val="23"/>
        </w:rPr>
        <w:t xml:space="preserve"> replies on the tape “That’s following”</w:t>
      </w:r>
      <w:r w:rsidR="00470B99" w:rsidRPr="008827CF">
        <w:rPr>
          <w:sz w:val="23"/>
          <w:szCs w:val="23"/>
        </w:rPr>
        <w:t xml:space="preserve"> (</w:t>
      </w:r>
      <w:proofErr w:type="spellStart"/>
      <w:r w:rsidR="00470B99" w:rsidRPr="008827CF">
        <w:rPr>
          <w:sz w:val="23"/>
          <w:szCs w:val="23"/>
        </w:rPr>
        <w:t>Donaghue</w:t>
      </w:r>
      <w:proofErr w:type="spellEnd"/>
      <w:r w:rsidR="00470B99" w:rsidRPr="008827CF">
        <w:rPr>
          <w:sz w:val="23"/>
          <w:szCs w:val="23"/>
        </w:rPr>
        <w:t>, 2013)</w:t>
      </w:r>
      <w:r w:rsidR="00895092" w:rsidRPr="008827CF">
        <w:rPr>
          <w:sz w:val="23"/>
          <w:szCs w:val="23"/>
        </w:rPr>
        <w:t>.</w:t>
      </w:r>
      <w:r w:rsidR="00264F57" w:rsidRPr="008827CF">
        <w:rPr>
          <w:sz w:val="23"/>
          <w:szCs w:val="23"/>
        </w:rPr>
        <w:t xml:space="preserve">  Not content to allow this opportunity escape ‘justice’ yet again, he persisted against instruction.</w:t>
      </w:r>
    </w:p>
    <w:p w:rsidR="004E3E04" w:rsidRPr="008827CF" w:rsidRDefault="004E3E04" w:rsidP="004E3E04">
      <w:pPr>
        <w:spacing w:before="100" w:beforeAutospacing="1" w:after="100" w:afterAutospacing="1"/>
        <w:ind w:firstLine="720"/>
        <w:rPr>
          <w:szCs w:val="24"/>
        </w:rPr>
      </w:pPr>
      <w:r w:rsidRPr="008827CF">
        <w:rPr>
          <w:szCs w:val="24"/>
        </w:rPr>
        <w:t xml:space="preserve">The ruling opens up the potential for classification of any public sidewalk as a ‘deadly weapon’, so that a common trip-and-fall could ‘technically’ be filed in assault and battery territory, which is a slippery slope indeed. </w:t>
      </w:r>
    </w:p>
    <w:p w:rsidR="004E3E04" w:rsidRDefault="00B976AA" w:rsidP="00BA7591">
      <w:pPr>
        <w:spacing w:before="100" w:beforeAutospacing="1" w:after="100" w:afterAutospacing="1"/>
        <w:ind w:firstLine="720"/>
      </w:pPr>
      <w:r w:rsidRPr="008827CF">
        <w:rPr>
          <w:szCs w:val="24"/>
        </w:rPr>
        <w:t>It harkens to a</w:t>
      </w:r>
      <w:r w:rsidR="004E3E04" w:rsidRPr="008827CF">
        <w:rPr>
          <w:szCs w:val="24"/>
        </w:rPr>
        <w:t xml:space="preserve"> scene from the 1999 movie </w:t>
      </w:r>
      <w:r w:rsidR="004E3E04" w:rsidRPr="008827CF">
        <w:rPr>
          <w:i/>
          <w:szCs w:val="24"/>
        </w:rPr>
        <w:t>Fight Club</w:t>
      </w:r>
      <w:r w:rsidR="004E3E04" w:rsidRPr="008827CF">
        <w:rPr>
          <w:szCs w:val="24"/>
        </w:rPr>
        <w:t>, Act III, Sequence II, Line Item numbers 77 and 78, in which the Narrator extorts what he refers to as ‘corporate sponsorship’ by creating the illusion that his boss had beat him mercilessly for witnesses to see when the reality was that the wounds suffered were self-inflicted to support the story and aid in the execution of the extortion of funds and other services.</w:t>
      </w:r>
      <w:r w:rsidR="00530D1E">
        <w:t xml:space="preserve">  </w:t>
      </w:r>
      <w:r w:rsidR="00BA7591">
        <w:br/>
      </w:r>
    </w:p>
    <w:p w:rsidR="00AF2AEB" w:rsidRDefault="00AF2AEB" w:rsidP="00BA7591">
      <w:pPr>
        <w:spacing w:before="100" w:beforeAutospacing="1" w:after="100" w:afterAutospacing="1"/>
        <w:ind w:firstLine="720"/>
      </w:pPr>
    </w:p>
    <w:p w:rsidR="00065B60" w:rsidRPr="00BA7591" w:rsidRDefault="00542CFF" w:rsidP="00BA7591">
      <w:pPr>
        <w:jc w:val="center"/>
        <w:rPr>
          <w:rFonts w:ascii="Times New Roman" w:hAnsi="Times New Roman"/>
          <w:b/>
          <w:szCs w:val="24"/>
        </w:rPr>
      </w:pPr>
      <w:r w:rsidRPr="008F7500">
        <w:rPr>
          <w:rFonts w:ascii="Times New Roman" w:hAnsi="Times New Roman"/>
          <w:b/>
          <w:szCs w:val="24"/>
        </w:rPr>
        <w:t>Resource</w:t>
      </w:r>
      <w:r w:rsidR="008F7500" w:rsidRPr="008F7500">
        <w:rPr>
          <w:rFonts w:ascii="Times New Roman" w:hAnsi="Times New Roman"/>
          <w:b/>
          <w:szCs w:val="24"/>
        </w:rPr>
        <w:t>s</w:t>
      </w:r>
      <w:r w:rsidRPr="008F7500">
        <w:rPr>
          <w:rFonts w:ascii="Times New Roman" w:hAnsi="Times New Roman"/>
          <w:b/>
          <w:szCs w:val="24"/>
        </w:rPr>
        <w:t>:</w:t>
      </w:r>
    </w:p>
    <w:p w:rsidR="00011F96" w:rsidRDefault="00BA7F67" w:rsidP="00011F96">
      <w:pPr>
        <w:ind w:firstLine="720"/>
      </w:pPr>
      <w:proofErr w:type="spellStart"/>
      <w:r>
        <w:t>Jeltsen</w:t>
      </w:r>
      <w:proofErr w:type="spellEnd"/>
      <w:r>
        <w:t xml:space="preserve">, M. (2012, June 20). Bill Lee, Sanford Police Chief Criticized For Mishandling Trayvon Martin Case, Fired. Retrieved from </w:t>
      </w:r>
      <w:hyperlink r:id="rId10" w:history="1">
        <w:r w:rsidRPr="00C60333">
          <w:rPr>
            <w:rStyle w:val="Hyperlink"/>
          </w:rPr>
          <w:t>http://www.huffingtonpost.com/2012/06/20/bill-lee-sanford-police-c_n_1614018.html</w:t>
        </w:r>
      </w:hyperlink>
      <w:r w:rsidR="00BA7591">
        <w:rPr>
          <w:rStyle w:val="Hyperlink"/>
        </w:rPr>
        <w:br/>
      </w:r>
    </w:p>
    <w:p w:rsidR="00BA7F67" w:rsidRDefault="00011F96" w:rsidP="00011F96">
      <w:pPr>
        <w:ind w:firstLine="720"/>
      </w:pPr>
      <w:proofErr w:type="gramStart"/>
      <w:r>
        <w:t>State attorney 'outraged' by federal review request in Trayvon Martin case.</w:t>
      </w:r>
      <w:proofErr w:type="gramEnd"/>
      <w:r>
        <w:t xml:space="preserve"> (2012, April 2). Retrieved from </w:t>
      </w:r>
      <w:hyperlink r:id="rId11" w:history="1">
        <w:r w:rsidRPr="00C60333">
          <w:rPr>
            <w:rStyle w:val="Hyperlink"/>
          </w:rPr>
          <w:t>http://www.clickorlando.com/news/State-attorney-outraged-by-federal-review-request-in-Trayvon-Martin-case/10042672</w:t>
        </w:r>
      </w:hyperlink>
    </w:p>
    <w:p w:rsidR="00E1382F" w:rsidRDefault="00E1382F" w:rsidP="00011F96">
      <w:pPr>
        <w:ind w:firstLine="720"/>
      </w:pPr>
      <w:r>
        <w:t xml:space="preserve">Gray, M. (2012, March 29). Report: Police Initially Wanted to Make Arrest in Trayvon Martin Case. Retrieved from </w:t>
      </w:r>
      <w:hyperlink r:id="rId12" w:history="1">
        <w:r w:rsidRPr="00C60333">
          <w:rPr>
            <w:rStyle w:val="Hyperlink"/>
          </w:rPr>
          <w:t>http://newsfeed.time.com/2012/03/29/report-police-initially-wanted-to-make-arrest-in-trayvon-martin-case/</w:t>
        </w:r>
      </w:hyperlink>
      <w:r w:rsidR="00BA7591">
        <w:rPr>
          <w:rStyle w:val="Hyperlink"/>
        </w:rPr>
        <w:br/>
      </w:r>
    </w:p>
    <w:p w:rsidR="00E1382F" w:rsidRDefault="00363DDB" w:rsidP="00011F96">
      <w:pPr>
        <w:ind w:firstLine="720"/>
      </w:pPr>
      <w:proofErr w:type="spellStart"/>
      <w:r>
        <w:t>Donaghue</w:t>
      </w:r>
      <w:proofErr w:type="spellEnd"/>
      <w:r>
        <w:t xml:space="preserve">, E. (2013, July 10). George Zimmerman trial: Chris </w:t>
      </w:r>
      <w:proofErr w:type="spellStart"/>
      <w:r>
        <w:t>Serino</w:t>
      </w:r>
      <w:proofErr w:type="spellEnd"/>
      <w:r>
        <w:t xml:space="preserve">, lead detective in case of Trayvon Martin killing, takes stand again Tuesday. Retrieved from </w:t>
      </w:r>
      <w:hyperlink r:id="rId13" w:history="1">
        <w:r w:rsidRPr="00C60333">
          <w:rPr>
            <w:rStyle w:val="Hyperlink"/>
          </w:rPr>
          <w:t>http://www.cbsnews.com/news/george-zimmerman-trial-chris-serino-lead-detective-in-case-of-trayvon-martin-killing-takes-stand-again-tuesday/</w:t>
        </w:r>
      </w:hyperlink>
      <w:r w:rsidR="00BA7591">
        <w:rPr>
          <w:rStyle w:val="Hyperlink"/>
        </w:rPr>
        <w:br/>
      </w:r>
    </w:p>
    <w:p w:rsidR="00AF2AEB" w:rsidRDefault="00AF2AEB" w:rsidP="00011F96">
      <w:pPr>
        <w:ind w:firstLine="720"/>
      </w:pPr>
    </w:p>
    <w:p w:rsidR="00363DDB" w:rsidRDefault="00207E6C" w:rsidP="00011F96">
      <w:pPr>
        <w:ind w:firstLine="720"/>
      </w:pPr>
      <w:r>
        <w:lastRenderedPageBreak/>
        <w:t xml:space="preserve">Sanford Commission Votes 'No Confidence' In Chief Lee. (2012, March 22). Retrieved from </w:t>
      </w:r>
      <w:hyperlink r:id="rId14" w:history="1">
        <w:r w:rsidRPr="00C60333">
          <w:rPr>
            <w:rStyle w:val="Hyperlink"/>
          </w:rPr>
          <w:t>http://www.wesh.com/trayvon-martin-extended-coverage/Sanford-Commission-Votes-No-Confidence-In-Chief-Lee/13118620</w:t>
        </w:r>
      </w:hyperlink>
      <w:r w:rsidR="00BA7591">
        <w:rPr>
          <w:rStyle w:val="Hyperlink"/>
        </w:rPr>
        <w:br/>
      </w:r>
    </w:p>
    <w:p w:rsidR="002431D1" w:rsidRDefault="00EA5BF6" w:rsidP="00522345">
      <w:pPr>
        <w:ind w:firstLine="720"/>
      </w:pPr>
      <w:r>
        <w:t xml:space="preserve">Bonaparte, Jr, N. (2012, March 1). </w:t>
      </w:r>
      <w:proofErr w:type="gramStart"/>
      <w:r>
        <w:t>Fellow Citizens Address.</w:t>
      </w:r>
      <w:proofErr w:type="gramEnd"/>
      <w:r>
        <w:t xml:space="preserve"> Retrieved from </w:t>
      </w:r>
      <w:hyperlink r:id="rId15" w:history="1">
        <w:r w:rsidRPr="00C60333">
          <w:rPr>
            <w:rStyle w:val="Hyperlink"/>
          </w:rPr>
          <w:t>https://s3.amazonaws.com/s3.documentcloud.org/documents/327316/zimmerman-martin-shooting.pdf</w:t>
        </w:r>
      </w:hyperlink>
      <w:r w:rsidR="00BA7591">
        <w:rPr>
          <w:rStyle w:val="Hyperlink"/>
        </w:rPr>
        <w:br/>
      </w:r>
      <w:r w:rsidR="00BA7591">
        <w:rPr>
          <w:rStyle w:val="Hyperlink"/>
        </w:rPr>
        <w:br/>
      </w:r>
      <w:r w:rsidR="00BA7591">
        <w:tab/>
      </w:r>
      <w:r w:rsidR="00484A99">
        <w:t xml:space="preserve">Weinstein, A. (2012, March 18). The Trayvon Martin </w:t>
      </w:r>
      <w:proofErr w:type="gramStart"/>
      <w:r w:rsidR="00484A99">
        <w:t>Killing,</w:t>
      </w:r>
      <w:proofErr w:type="gramEnd"/>
      <w:r w:rsidR="00484A99">
        <w:t xml:space="preserve"> Explained. Retrieved from </w:t>
      </w:r>
      <w:hyperlink r:id="rId16" w:history="1">
        <w:r w:rsidR="00484A99" w:rsidRPr="00C60333">
          <w:rPr>
            <w:rStyle w:val="Hyperlink"/>
          </w:rPr>
          <w:t>http://www.motherjones.com/politics/2012/03/what-happened-trayvon-martin-explained</w:t>
        </w:r>
      </w:hyperlink>
      <w:r w:rsidR="00BA7591">
        <w:rPr>
          <w:rStyle w:val="Hyperlink"/>
        </w:rPr>
        <w:br/>
      </w:r>
      <w:r w:rsidR="00BA7591">
        <w:rPr>
          <w:rStyle w:val="Hyperlink"/>
        </w:rPr>
        <w:br/>
      </w:r>
      <w:r w:rsidR="00BA7591">
        <w:tab/>
      </w:r>
      <w:r w:rsidR="00181F6B">
        <w:t xml:space="preserve">Rich, W. (2012, December 9). Fight Club Beat Sheet - How To Write a Screenplay. Retrieved from </w:t>
      </w:r>
      <w:hyperlink r:id="rId17" w:history="1">
        <w:r w:rsidR="00181F6B" w:rsidRPr="00D20A6C">
          <w:rPr>
            <w:rStyle w:val="Hyperlink"/>
          </w:rPr>
          <w:t>http://screenplayhowto.com/beat-sheet/fight-club-beat-sheet/</w:t>
        </w:r>
      </w:hyperlink>
    </w:p>
    <w:p w:rsidR="00181F6B" w:rsidRDefault="00181F6B" w:rsidP="00522345">
      <w:pPr>
        <w:ind w:firstLine="720"/>
      </w:pPr>
    </w:p>
    <w:p w:rsidR="002431D1" w:rsidRDefault="002431D1" w:rsidP="00522345">
      <w:pPr>
        <w:ind w:firstLine="720"/>
      </w:pPr>
    </w:p>
    <w:sectPr w:rsidR="002431D1" w:rsidSect="00554119">
      <w:headerReference w:type="default" r:id="rId18"/>
      <w:headerReference w:type="first" r:id="rId19"/>
      <w:type w:val="continuous"/>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38B" w:rsidRDefault="00BF638B">
      <w:r>
        <w:separator/>
      </w:r>
    </w:p>
  </w:endnote>
  <w:endnote w:type="continuationSeparator" w:id="0">
    <w:p w:rsidR="00BF638B" w:rsidRDefault="00BF6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38B" w:rsidRDefault="00BF638B">
      <w:r>
        <w:separator/>
      </w:r>
    </w:p>
  </w:footnote>
  <w:footnote w:type="continuationSeparator" w:id="0">
    <w:p w:rsidR="00BF638B" w:rsidRDefault="00BF63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0E6" w:rsidRDefault="00B20549" w:rsidP="001A25FD">
    <w:pPr>
      <w:pStyle w:val="Header"/>
      <w:tabs>
        <w:tab w:val="clear" w:pos="4320"/>
        <w:tab w:val="clear" w:pos="8640"/>
        <w:tab w:val="left" w:pos="8910"/>
      </w:tabs>
    </w:pPr>
    <w:r>
      <w:rPr>
        <w:szCs w:val="24"/>
      </w:rPr>
      <w:t xml:space="preserve">MIDTERM – RIPPED </w:t>
    </w:r>
    <w:r w:rsidR="00360386">
      <w:rPr>
        <w:szCs w:val="24"/>
      </w:rPr>
      <w:t>FROM THE HEADLINES</w:t>
    </w:r>
    <w:r w:rsidR="0057665B">
      <w:rPr>
        <w:szCs w:val="24"/>
      </w:rPr>
      <w:tab/>
    </w:r>
    <w:r w:rsidR="002910E6">
      <w:rPr>
        <w:rStyle w:val="PageNumber"/>
      </w:rPr>
      <w:fldChar w:fldCharType="begin"/>
    </w:r>
    <w:r w:rsidR="002910E6">
      <w:rPr>
        <w:rStyle w:val="PageNumber"/>
      </w:rPr>
      <w:instrText xml:space="preserve"> PAGE </w:instrText>
    </w:r>
    <w:r w:rsidR="002910E6">
      <w:rPr>
        <w:rStyle w:val="PageNumber"/>
      </w:rPr>
      <w:fldChar w:fldCharType="separate"/>
    </w:r>
    <w:r w:rsidR="00BC3294">
      <w:rPr>
        <w:rStyle w:val="PageNumber"/>
        <w:noProof/>
      </w:rPr>
      <w:t>8</w:t>
    </w:r>
    <w:r w:rsidR="002910E6">
      <w:rPr>
        <w:rStyle w:val="PageNumber"/>
      </w:rPr>
      <w:fldChar w:fldCharType="end"/>
    </w:r>
  </w:p>
  <w:p w:rsidR="002910E6" w:rsidRPr="001D5854" w:rsidRDefault="002910E6" w:rsidP="00A661AE">
    <w:pPr>
      <w:pStyle w:val="Header"/>
      <w:tabs>
        <w:tab w:val="clear" w:pos="4320"/>
        <w:tab w:val="clear" w:pos="8640"/>
        <w:tab w:val="left" w:pos="759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0E6" w:rsidRPr="00B52675" w:rsidRDefault="00B20549" w:rsidP="001845FF">
    <w:pPr>
      <w:pStyle w:val="BodyText"/>
      <w:ind w:firstLine="0"/>
      <w:rPr>
        <w:szCs w:val="24"/>
      </w:rPr>
    </w:pPr>
    <w:r>
      <w:rPr>
        <w:szCs w:val="24"/>
      </w:rPr>
      <w:t xml:space="preserve">MIDTERM – RIPPED </w:t>
    </w:r>
    <w:r w:rsidR="00E4515E">
      <w:rPr>
        <w:szCs w:val="24"/>
      </w:rPr>
      <w:t>FROM THE HEADLINES</w:t>
    </w:r>
    <w:r w:rsidR="00E4515E">
      <w:rPr>
        <w:szCs w:val="24"/>
      </w:rPr>
      <w:tab/>
    </w:r>
    <w:r w:rsidR="00E4515E">
      <w:rPr>
        <w:szCs w:val="24"/>
      </w:rPr>
      <w:tab/>
    </w:r>
    <w:r w:rsidR="00E4515E">
      <w:rPr>
        <w:szCs w:val="24"/>
      </w:rPr>
      <w:tab/>
    </w:r>
    <w:r w:rsidR="00E4515E">
      <w:rPr>
        <w:szCs w:val="24"/>
      </w:rPr>
      <w:tab/>
    </w:r>
    <w:r w:rsidR="00E4515E">
      <w:rPr>
        <w:szCs w:val="24"/>
      </w:rPr>
      <w:tab/>
    </w:r>
    <w:r w:rsidR="00E4515E">
      <w:rPr>
        <w:szCs w:val="24"/>
      </w:rPr>
      <w:tab/>
      <w:t xml:space="preserve">          </w:t>
    </w:r>
    <w:r w:rsidR="002910E6" w:rsidRPr="00B52675">
      <w:rPr>
        <w:rStyle w:val="PageNumber"/>
        <w:szCs w:val="24"/>
      </w:rPr>
      <w:fldChar w:fldCharType="begin"/>
    </w:r>
    <w:r w:rsidR="002910E6" w:rsidRPr="00B52675">
      <w:rPr>
        <w:rStyle w:val="PageNumber"/>
        <w:szCs w:val="24"/>
      </w:rPr>
      <w:instrText xml:space="preserve"> PAGE </w:instrText>
    </w:r>
    <w:r w:rsidR="002910E6" w:rsidRPr="00B52675">
      <w:rPr>
        <w:rStyle w:val="PageNumber"/>
        <w:szCs w:val="24"/>
      </w:rPr>
      <w:fldChar w:fldCharType="separate"/>
    </w:r>
    <w:r w:rsidR="00BC3294">
      <w:rPr>
        <w:rStyle w:val="PageNumber"/>
        <w:noProof/>
        <w:szCs w:val="24"/>
      </w:rPr>
      <w:t>1</w:t>
    </w:r>
    <w:r w:rsidR="002910E6" w:rsidRPr="00B52675">
      <w:rPr>
        <w:rStyle w:val="PageNumber"/>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A5E2ED2"/>
    <w:lvl w:ilvl="0">
      <w:start w:val="1"/>
      <w:numFmt w:val="decimal"/>
      <w:lvlText w:val="%1."/>
      <w:lvlJc w:val="left"/>
      <w:pPr>
        <w:tabs>
          <w:tab w:val="num" w:pos="1800"/>
        </w:tabs>
        <w:ind w:left="1800" w:hanging="360"/>
      </w:pPr>
    </w:lvl>
  </w:abstractNum>
  <w:abstractNum w:abstractNumId="1">
    <w:nsid w:val="FFFFFF7D"/>
    <w:multiLevelType w:val="singleLevel"/>
    <w:tmpl w:val="E07A3CB2"/>
    <w:lvl w:ilvl="0">
      <w:start w:val="1"/>
      <w:numFmt w:val="decimal"/>
      <w:lvlText w:val="%1."/>
      <w:lvlJc w:val="left"/>
      <w:pPr>
        <w:tabs>
          <w:tab w:val="num" w:pos="1440"/>
        </w:tabs>
        <w:ind w:left="1440" w:hanging="360"/>
      </w:pPr>
    </w:lvl>
  </w:abstractNum>
  <w:abstractNum w:abstractNumId="2">
    <w:nsid w:val="FFFFFF7E"/>
    <w:multiLevelType w:val="singleLevel"/>
    <w:tmpl w:val="A2EE0CA8"/>
    <w:lvl w:ilvl="0">
      <w:start w:val="1"/>
      <w:numFmt w:val="decimal"/>
      <w:lvlText w:val="%1."/>
      <w:lvlJc w:val="left"/>
      <w:pPr>
        <w:tabs>
          <w:tab w:val="num" w:pos="1080"/>
        </w:tabs>
        <w:ind w:left="1080" w:hanging="360"/>
      </w:pPr>
    </w:lvl>
  </w:abstractNum>
  <w:abstractNum w:abstractNumId="3">
    <w:nsid w:val="FFFFFF7F"/>
    <w:multiLevelType w:val="singleLevel"/>
    <w:tmpl w:val="D414B588"/>
    <w:lvl w:ilvl="0">
      <w:start w:val="1"/>
      <w:numFmt w:val="decimal"/>
      <w:lvlText w:val="%1."/>
      <w:lvlJc w:val="left"/>
      <w:pPr>
        <w:tabs>
          <w:tab w:val="num" w:pos="720"/>
        </w:tabs>
        <w:ind w:left="720" w:hanging="360"/>
      </w:pPr>
    </w:lvl>
  </w:abstractNum>
  <w:abstractNum w:abstractNumId="4">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FDC7974"/>
    <w:lvl w:ilvl="0">
      <w:start w:val="1"/>
      <w:numFmt w:val="decimal"/>
      <w:lvlText w:val="%1."/>
      <w:lvlJc w:val="left"/>
      <w:pPr>
        <w:tabs>
          <w:tab w:val="num" w:pos="360"/>
        </w:tabs>
        <w:ind w:left="360" w:hanging="360"/>
      </w:pPr>
    </w:lvl>
  </w:abstractNum>
  <w:abstractNum w:abstractNumId="9">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nsid w:val="0B8109BE"/>
    <w:multiLevelType w:val="hybridMultilevel"/>
    <w:tmpl w:val="F0826D4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1">
    <w:nsid w:val="12DC41BF"/>
    <w:multiLevelType w:val="hybridMultilevel"/>
    <w:tmpl w:val="907447DC"/>
    <w:lvl w:ilvl="0" w:tplc="08B0B1CC">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13084292"/>
    <w:multiLevelType w:val="multilevel"/>
    <w:tmpl w:val="1ED4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9116A2"/>
    <w:multiLevelType w:val="multilevel"/>
    <w:tmpl w:val="0DE4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7D18CD"/>
    <w:multiLevelType w:val="hybridMultilevel"/>
    <w:tmpl w:val="D0D64430"/>
    <w:lvl w:ilvl="0" w:tplc="8200AE5E">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nsid w:val="28620216"/>
    <w:multiLevelType w:val="multilevel"/>
    <w:tmpl w:val="460C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C639C0"/>
    <w:multiLevelType w:val="multilevel"/>
    <w:tmpl w:val="86FA9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5549B9"/>
    <w:multiLevelType w:val="hybridMultilevel"/>
    <w:tmpl w:val="00C853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3D0B0B7A"/>
    <w:multiLevelType w:val="multilevel"/>
    <w:tmpl w:val="E9E6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4369DB"/>
    <w:multiLevelType w:val="hybridMultilevel"/>
    <w:tmpl w:val="8A1829A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0">
    <w:nsid w:val="5560793C"/>
    <w:multiLevelType w:val="multilevel"/>
    <w:tmpl w:val="991E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nsid w:val="67F159A6"/>
    <w:multiLevelType w:val="hybridMultilevel"/>
    <w:tmpl w:val="36AA98E0"/>
    <w:lvl w:ilvl="0" w:tplc="B07AE3B4">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nsid w:val="70BC3880"/>
    <w:multiLevelType w:val="hybridMultilevel"/>
    <w:tmpl w:val="83EA4B54"/>
    <w:lvl w:ilvl="0" w:tplc="91B207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13E2A20"/>
    <w:multiLevelType w:val="hybridMultilevel"/>
    <w:tmpl w:val="E328FC12"/>
    <w:lvl w:ilvl="0" w:tplc="560220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22A79D1"/>
    <w:multiLevelType w:val="multilevel"/>
    <w:tmpl w:val="5524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21"/>
  </w:num>
  <w:num w:numId="13">
    <w:abstractNumId w:val="23"/>
  </w:num>
  <w:num w:numId="14">
    <w:abstractNumId w:val="10"/>
  </w:num>
  <w:num w:numId="15">
    <w:abstractNumId w:val="17"/>
  </w:num>
  <w:num w:numId="16">
    <w:abstractNumId w:val="19"/>
  </w:num>
  <w:num w:numId="17">
    <w:abstractNumId w:val="24"/>
  </w:num>
  <w:num w:numId="18">
    <w:abstractNumId w:val="14"/>
  </w:num>
  <w:num w:numId="19">
    <w:abstractNumId w:val="22"/>
  </w:num>
  <w:num w:numId="20">
    <w:abstractNumId w:val="15"/>
  </w:num>
  <w:num w:numId="21">
    <w:abstractNumId w:val="20"/>
  </w:num>
  <w:num w:numId="22">
    <w:abstractNumId w:val="16"/>
  </w:num>
  <w:num w:numId="23">
    <w:abstractNumId w:val="11"/>
  </w:num>
  <w:num w:numId="24">
    <w:abstractNumId w:val="18"/>
  </w:num>
  <w:num w:numId="25">
    <w:abstractNumId w:val="12"/>
  </w:num>
  <w:num w:numId="26">
    <w:abstractNumId w:val="25"/>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576"/>
    <w:rsid w:val="00002ACF"/>
    <w:rsid w:val="00004341"/>
    <w:rsid w:val="000048D6"/>
    <w:rsid w:val="00004E84"/>
    <w:rsid w:val="0000765E"/>
    <w:rsid w:val="00010A1A"/>
    <w:rsid w:val="00010E4F"/>
    <w:rsid w:val="00011F96"/>
    <w:rsid w:val="000135CC"/>
    <w:rsid w:val="000176FF"/>
    <w:rsid w:val="00020B4B"/>
    <w:rsid w:val="00023CF8"/>
    <w:rsid w:val="00030262"/>
    <w:rsid w:val="000302D1"/>
    <w:rsid w:val="0003063D"/>
    <w:rsid w:val="00031066"/>
    <w:rsid w:val="00031522"/>
    <w:rsid w:val="00037FA4"/>
    <w:rsid w:val="00040536"/>
    <w:rsid w:val="00040A74"/>
    <w:rsid w:val="00042DF8"/>
    <w:rsid w:val="0004448F"/>
    <w:rsid w:val="00044D5B"/>
    <w:rsid w:val="0004663F"/>
    <w:rsid w:val="00052371"/>
    <w:rsid w:val="0005557E"/>
    <w:rsid w:val="00055A66"/>
    <w:rsid w:val="000578D2"/>
    <w:rsid w:val="000623B5"/>
    <w:rsid w:val="00064977"/>
    <w:rsid w:val="00064BC1"/>
    <w:rsid w:val="00065B60"/>
    <w:rsid w:val="00070A96"/>
    <w:rsid w:val="000726E7"/>
    <w:rsid w:val="00073BD4"/>
    <w:rsid w:val="000757FD"/>
    <w:rsid w:val="00080BBC"/>
    <w:rsid w:val="00081166"/>
    <w:rsid w:val="00083425"/>
    <w:rsid w:val="0008608D"/>
    <w:rsid w:val="00086338"/>
    <w:rsid w:val="00090984"/>
    <w:rsid w:val="00091270"/>
    <w:rsid w:val="000927BF"/>
    <w:rsid w:val="00094839"/>
    <w:rsid w:val="000A00A4"/>
    <w:rsid w:val="000A02CA"/>
    <w:rsid w:val="000A1B8E"/>
    <w:rsid w:val="000B0B7C"/>
    <w:rsid w:val="000B0F91"/>
    <w:rsid w:val="000B174D"/>
    <w:rsid w:val="000B1C23"/>
    <w:rsid w:val="000B7A1D"/>
    <w:rsid w:val="000C2A1C"/>
    <w:rsid w:val="000C54FC"/>
    <w:rsid w:val="000C57A9"/>
    <w:rsid w:val="000C66D9"/>
    <w:rsid w:val="000C76B7"/>
    <w:rsid w:val="000D0395"/>
    <w:rsid w:val="000D1931"/>
    <w:rsid w:val="000D498F"/>
    <w:rsid w:val="000E2575"/>
    <w:rsid w:val="000E37E8"/>
    <w:rsid w:val="000E4336"/>
    <w:rsid w:val="000E4B5E"/>
    <w:rsid w:val="000E53B7"/>
    <w:rsid w:val="000E6EA7"/>
    <w:rsid w:val="000F08EB"/>
    <w:rsid w:val="000F0978"/>
    <w:rsid w:val="000F2D61"/>
    <w:rsid w:val="000F6B21"/>
    <w:rsid w:val="001010D0"/>
    <w:rsid w:val="00102867"/>
    <w:rsid w:val="00103E1C"/>
    <w:rsid w:val="00104288"/>
    <w:rsid w:val="001061EB"/>
    <w:rsid w:val="0011043C"/>
    <w:rsid w:val="00113940"/>
    <w:rsid w:val="001140A0"/>
    <w:rsid w:val="001142A2"/>
    <w:rsid w:val="00114715"/>
    <w:rsid w:val="00117FA7"/>
    <w:rsid w:val="00120166"/>
    <w:rsid w:val="0012737B"/>
    <w:rsid w:val="0013011A"/>
    <w:rsid w:val="0013210F"/>
    <w:rsid w:val="001345C5"/>
    <w:rsid w:val="00142989"/>
    <w:rsid w:val="0014461E"/>
    <w:rsid w:val="00150C18"/>
    <w:rsid w:val="00151B3D"/>
    <w:rsid w:val="00153B73"/>
    <w:rsid w:val="0016205C"/>
    <w:rsid w:val="001666DB"/>
    <w:rsid w:val="00166B4D"/>
    <w:rsid w:val="00171A4D"/>
    <w:rsid w:val="00177312"/>
    <w:rsid w:val="00181F6B"/>
    <w:rsid w:val="001845FF"/>
    <w:rsid w:val="00192580"/>
    <w:rsid w:val="001A25FD"/>
    <w:rsid w:val="001B0D6C"/>
    <w:rsid w:val="001B4725"/>
    <w:rsid w:val="001B6DB7"/>
    <w:rsid w:val="001B7CF7"/>
    <w:rsid w:val="001C7FF3"/>
    <w:rsid w:val="001D257F"/>
    <w:rsid w:val="001D47C2"/>
    <w:rsid w:val="001D5854"/>
    <w:rsid w:val="001D67A8"/>
    <w:rsid w:val="001E2BD2"/>
    <w:rsid w:val="001E343A"/>
    <w:rsid w:val="001F191E"/>
    <w:rsid w:val="001F7228"/>
    <w:rsid w:val="001F73E5"/>
    <w:rsid w:val="00200FC9"/>
    <w:rsid w:val="00202E05"/>
    <w:rsid w:val="00206777"/>
    <w:rsid w:val="00207E6C"/>
    <w:rsid w:val="00214B75"/>
    <w:rsid w:val="00216E8B"/>
    <w:rsid w:val="0021759D"/>
    <w:rsid w:val="00221346"/>
    <w:rsid w:val="002220F7"/>
    <w:rsid w:val="00230DE5"/>
    <w:rsid w:val="00231100"/>
    <w:rsid w:val="0023440B"/>
    <w:rsid w:val="002424B9"/>
    <w:rsid w:val="00242BCB"/>
    <w:rsid w:val="002431D1"/>
    <w:rsid w:val="0024457A"/>
    <w:rsid w:val="0024669F"/>
    <w:rsid w:val="00247B7C"/>
    <w:rsid w:val="00253B65"/>
    <w:rsid w:val="00254F97"/>
    <w:rsid w:val="002550B5"/>
    <w:rsid w:val="00255946"/>
    <w:rsid w:val="002562E4"/>
    <w:rsid w:val="00260D88"/>
    <w:rsid w:val="00262908"/>
    <w:rsid w:val="00264516"/>
    <w:rsid w:val="00264F57"/>
    <w:rsid w:val="0026614D"/>
    <w:rsid w:val="002729C8"/>
    <w:rsid w:val="00273A9A"/>
    <w:rsid w:val="002771CA"/>
    <w:rsid w:val="002776DD"/>
    <w:rsid w:val="002833BC"/>
    <w:rsid w:val="00284A14"/>
    <w:rsid w:val="002860A7"/>
    <w:rsid w:val="00286F1A"/>
    <w:rsid w:val="002901FE"/>
    <w:rsid w:val="00290FDF"/>
    <w:rsid w:val="002910E6"/>
    <w:rsid w:val="00292190"/>
    <w:rsid w:val="00295FA0"/>
    <w:rsid w:val="00296FDB"/>
    <w:rsid w:val="002A1418"/>
    <w:rsid w:val="002A4B93"/>
    <w:rsid w:val="002B3D07"/>
    <w:rsid w:val="002B43CA"/>
    <w:rsid w:val="002B57B5"/>
    <w:rsid w:val="002B7BB3"/>
    <w:rsid w:val="002C03E9"/>
    <w:rsid w:val="002C12A1"/>
    <w:rsid w:val="002C2134"/>
    <w:rsid w:val="002C41E3"/>
    <w:rsid w:val="002C63FF"/>
    <w:rsid w:val="002D3E3B"/>
    <w:rsid w:val="002D5950"/>
    <w:rsid w:val="002D5E07"/>
    <w:rsid w:val="002D754D"/>
    <w:rsid w:val="002D7A7E"/>
    <w:rsid w:val="002E0E59"/>
    <w:rsid w:val="002E1AF8"/>
    <w:rsid w:val="002E5030"/>
    <w:rsid w:val="002E70E2"/>
    <w:rsid w:val="002E7C15"/>
    <w:rsid w:val="002F2290"/>
    <w:rsid w:val="002F2A35"/>
    <w:rsid w:val="002F6237"/>
    <w:rsid w:val="003040D4"/>
    <w:rsid w:val="0030648F"/>
    <w:rsid w:val="00312A7B"/>
    <w:rsid w:val="00320260"/>
    <w:rsid w:val="00320D42"/>
    <w:rsid w:val="00324A2A"/>
    <w:rsid w:val="00327C9D"/>
    <w:rsid w:val="003327A0"/>
    <w:rsid w:val="00337C46"/>
    <w:rsid w:val="00345398"/>
    <w:rsid w:val="00345469"/>
    <w:rsid w:val="003459B8"/>
    <w:rsid w:val="003476B8"/>
    <w:rsid w:val="00355F5C"/>
    <w:rsid w:val="00355FEC"/>
    <w:rsid w:val="003571D1"/>
    <w:rsid w:val="00360386"/>
    <w:rsid w:val="00363DDB"/>
    <w:rsid w:val="00364807"/>
    <w:rsid w:val="0037196D"/>
    <w:rsid w:val="00372405"/>
    <w:rsid w:val="00375FD3"/>
    <w:rsid w:val="00377E73"/>
    <w:rsid w:val="00384226"/>
    <w:rsid w:val="00384573"/>
    <w:rsid w:val="00385EF7"/>
    <w:rsid w:val="0039338E"/>
    <w:rsid w:val="00393743"/>
    <w:rsid w:val="003A2132"/>
    <w:rsid w:val="003A4548"/>
    <w:rsid w:val="003B1310"/>
    <w:rsid w:val="003B53E7"/>
    <w:rsid w:val="003C5FA3"/>
    <w:rsid w:val="003E04C1"/>
    <w:rsid w:val="003E4F2F"/>
    <w:rsid w:val="003E5F7B"/>
    <w:rsid w:val="003F0217"/>
    <w:rsid w:val="003F5390"/>
    <w:rsid w:val="003F551E"/>
    <w:rsid w:val="003F65D7"/>
    <w:rsid w:val="003F7A07"/>
    <w:rsid w:val="00400A5A"/>
    <w:rsid w:val="004018C5"/>
    <w:rsid w:val="00401F53"/>
    <w:rsid w:val="00402677"/>
    <w:rsid w:val="00403FEC"/>
    <w:rsid w:val="00405097"/>
    <w:rsid w:val="00405253"/>
    <w:rsid w:val="004052F7"/>
    <w:rsid w:val="00405932"/>
    <w:rsid w:val="0041355D"/>
    <w:rsid w:val="00413A37"/>
    <w:rsid w:val="00413B36"/>
    <w:rsid w:val="00414DEA"/>
    <w:rsid w:val="00415AD9"/>
    <w:rsid w:val="00415F98"/>
    <w:rsid w:val="00416747"/>
    <w:rsid w:val="004201A5"/>
    <w:rsid w:val="0042049C"/>
    <w:rsid w:val="004225FF"/>
    <w:rsid w:val="00423104"/>
    <w:rsid w:val="00423C1B"/>
    <w:rsid w:val="00423C8E"/>
    <w:rsid w:val="00427083"/>
    <w:rsid w:val="004309C0"/>
    <w:rsid w:val="00431A12"/>
    <w:rsid w:val="004360DD"/>
    <w:rsid w:val="00436838"/>
    <w:rsid w:val="0044035D"/>
    <w:rsid w:val="00442111"/>
    <w:rsid w:val="00443E2D"/>
    <w:rsid w:val="004443AE"/>
    <w:rsid w:val="00446779"/>
    <w:rsid w:val="00447EF7"/>
    <w:rsid w:val="00456F5A"/>
    <w:rsid w:val="00457BBD"/>
    <w:rsid w:val="00457CD0"/>
    <w:rsid w:val="00464762"/>
    <w:rsid w:val="00470B99"/>
    <w:rsid w:val="0047258F"/>
    <w:rsid w:val="00472C51"/>
    <w:rsid w:val="00473C0C"/>
    <w:rsid w:val="0047608E"/>
    <w:rsid w:val="00482872"/>
    <w:rsid w:val="00484790"/>
    <w:rsid w:val="00484A99"/>
    <w:rsid w:val="0048640D"/>
    <w:rsid w:val="00487045"/>
    <w:rsid w:val="004910F5"/>
    <w:rsid w:val="00491770"/>
    <w:rsid w:val="0049225D"/>
    <w:rsid w:val="004A17A2"/>
    <w:rsid w:val="004A2989"/>
    <w:rsid w:val="004A4779"/>
    <w:rsid w:val="004A4EFA"/>
    <w:rsid w:val="004A669C"/>
    <w:rsid w:val="004B13BF"/>
    <w:rsid w:val="004B4069"/>
    <w:rsid w:val="004B6EDC"/>
    <w:rsid w:val="004B74B5"/>
    <w:rsid w:val="004B7E58"/>
    <w:rsid w:val="004B7F9A"/>
    <w:rsid w:val="004C1641"/>
    <w:rsid w:val="004C3639"/>
    <w:rsid w:val="004C3816"/>
    <w:rsid w:val="004C63AD"/>
    <w:rsid w:val="004C6C66"/>
    <w:rsid w:val="004C735D"/>
    <w:rsid w:val="004C7880"/>
    <w:rsid w:val="004D247A"/>
    <w:rsid w:val="004D3014"/>
    <w:rsid w:val="004E1FC5"/>
    <w:rsid w:val="004E3E04"/>
    <w:rsid w:val="004E51E8"/>
    <w:rsid w:val="004E64B2"/>
    <w:rsid w:val="004F4CE9"/>
    <w:rsid w:val="004F7CA0"/>
    <w:rsid w:val="00504A8C"/>
    <w:rsid w:val="00505351"/>
    <w:rsid w:val="00505A82"/>
    <w:rsid w:val="00510700"/>
    <w:rsid w:val="00515D45"/>
    <w:rsid w:val="005202FC"/>
    <w:rsid w:val="00520657"/>
    <w:rsid w:val="00522345"/>
    <w:rsid w:val="00523E6B"/>
    <w:rsid w:val="005246E9"/>
    <w:rsid w:val="00525CBA"/>
    <w:rsid w:val="00526120"/>
    <w:rsid w:val="0052675E"/>
    <w:rsid w:val="00526C14"/>
    <w:rsid w:val="005275C2"/>
    <w:rsid w:val="00530D1E"/>
    <w:rsid w:val="00531CDA"/>
    <w:rsid w:val="0053280C"/>
    <w:rsid w:val="00532B22"/>
    <w:rsid w:val="005354F7"/>
    <w:rsid w:val="00535A12"/>
    <w:rsid w:val="0054187D"/>
    <w:rsid w:val="00541FD0"/>
    <w:rsid w:val="00542CFF"/>
    <w:rsid w:val="00543EAF"/>
    <w:rsid w:val="00544696"/>
    <w:rsid w:val="005469D0"/>
    <w:rsid w:val="00551685"/>
    <w:rsid w:val="005533B8"/>
    <w:rsid w:val="00554119"/>
    <w:rsid w:val="005553CF"/>
    <w:rsid w:val="00555B63"/>
    <w:rsid w:val="00555F06"/>
    <w:rsid w:val="00556C65"/>
    <w:rsid w:val="00560D3A"/>
    <w:rsid w:val="00561567"/>
    <w:rsid w:val="005622F8"/>
    <w:rsid w:val="005634A7"/>
    <w:rsid w:val="0056474E"/>
    <w:rsid w:val="005648D8"/>
    <w:rsid w:val="005654B8"/>
    <w:rsid w:val="00565B00"/>
    <w:rsid w:val="00567D9D"/>
    <w:rsid w:val="005712B2"/>
    <w:rsid w:val="00572052"/>
    <w:rsid w:val="00572C79"/>
    <w:rsid w:val="0057665B"/>
    <w:rsid w:val="00583FF0"/>
    <w:rsid w:val="00590841"/>
    <w:rsid w:val="005929DF"/>
    <w:rsid w:val="005935CF"/>
    <w:rsid w:val="00594CF7"/>
    <w:rsid w:val="00596668"/>
    <w:rsid w:val="00596AD0"/>
    <w:rsid w:val="00596AFD"/>
    <w:rsid w:val="005A1391"/>
    <w:rsid w:val="005A5B69"/>
    <w:rsid w:val="005A5C0F"/>
    <w:rsid w:val="005A637C"/>
    <w:rsid w:val="005B37DD"/>
    <w:rsid w:val="005C2832"/>
    <w:rsid w:val="005C2983"/>
    <w:rsid w:val="005C4BB7"/>
    <w:rsid w:val="005C4F35"/>
    <w:rsid w:val="005C5012"/>
    <w:rsid w:val="005C6D89"/>
    <w:rsid w:val="005D1538"/>
    <w:rsid w:val="005D58B4"/>
    <w:rsid w:val="005D627B"/>
    <w:rsid w:val="005D69F7"/>
    <w:rsid w:val="005D7CB0"/>
    <w:rsid w:val="005F0D52"/>
    <w:rsid w:val="005F2D2F"/>
    <w:rsid w:val="005F3BA8"/>
    <w:rsid w:val="005F5D16"/>
    <w:rsid w:val="005F6164"/>
    <w:rsid w:val="00600BB9"/>
    <w:rsid w:val="006013C0"/>
    <w:rsid w:val="0060224A"/>
    <w:rsid w:val="00606447"/>
    <w:rsid w:val="00606FA7"/>
    <w:rsid w:val="00607A3D"/>
    <w:rsid w:val="00611010"/>
    <w:rsid w:val="00612C97"/>
    <w:rsid w:val="0061565E"/>
    <w:rsid w:val="00615922"/>
    <w:rsid w:val="00616BFE"/>
    <w:rsid w:val="00621631"/>
    <w:rsid w:val="00622942"/>
    <w:rsid w:val="00624BEB"/>
    <w:rsid w:val="00625074"/>
    <w:rsid w:val="00626EB7"/>
    <w:rsid w:val="00632C7E"/>
    <w:rsid w:val="00633A2F"/>
    <w:rsid w:val="00637495"/>
    <w:rsid w:val="006434C0"/>
    <w:rsid w:val="0064671B"/>
    <w:rsid w:val="00651489"/>
    <w:rsid w:val="006549C7"/>
    <w:rsid w:val="00655314"/>
    <w:rsid w:val="006602F8"/>
    <w:rsid w:val="006609D0"/>
    <w:rsid w:val="00660C8C"/>
    <w:rsid w:val="00664BA1"/>
    <w:rsid w:val="00665206"/>
    <w:rsid w:val="00667783"/>
    <w:rsid w:val="00670BE4"/>
    <w:rsid w:val="0067404D"/>
    <w:rsid w:val="00677C7C"/>
    <w:rsid w:val="00682B1D"/>
    <w:rsid w:val="006850EA"/>
    <w:rsid w:val="006865C9"/>
    <w:rsid w:val="00693A03"/>
    <w:rsid w:val="006A062F"/>
    <w:rsid w:val="006A0E22"/>
    <w:rsid w:val="006A5EC0"/>
    <w:rsid w:val="006B237E"/>
    <w:rsid w:val="006B63F9"/>
    <w:rsid w:val="006C0B91"/>
    <w:rsid w:val="006D0F7A"/>
    <w:rsid w:val="006D4EC2"/>
    <w:rsid w:val="006D7750"/>
    <w:rsid w:val="006E430E"/>
    <w:rsid w:val="006E4BB9"/>
    <w:rsid w:val="006E77BB"/>
    <w:rsid w:val="006F52A5"/>
    <w:rsid w:val="006F5309"/>
    <w:rsid w:val="006F5720"/>
    <w:rsid w:val="006F6358"/>
    <w:rsid w:val="007016F6"/>
    <w:rsid w:val="00702B58"/>
    <w:rsid w:val="007046DA"/>
    <w:rsid w:val="00706651"/>
    <w:rsid w:val="00706C64"/>
    <w:rsid w:val="00710B42"/>
    <w:rsid w:val="007141D4"/>
    <w:rsid w:val="00715629"/>
    <w:rsid w:val="007176A1"/>
    <w:rsid w:val="00722D29"/>
    <w:rsid w:val="00723142"/>
    <w:rsid w:val="007262EE"/>
    <w:rsid w:val="00730ACE"/>
    <w:rsid w:val="007327A4"/>
    <w:rsid w:val="0073686E"/>
    <w:rsid w:val="0074365C"/>
    <w:rsid w:val="00744F33"/>
    <w:rsid w:val="007465BD"/>
    <w:rsid w:val="00746E18"/>
    <w:rsid w:val="00751E4A"/>
    <w:rsid w:val="0075487F"/>
    <w:rsid w:val="00756D69"/>
    <w:rsid w:val="0075797D"/>
    <w:rsid w:val="00760260"/>
    <w:rsid w:val="00763231"/>
    <w:rsid w:val="00764173"/>
    <w:rsid w:val="00764A3C"/>
    <w:rsid w:val="00765BF3"/>
    <w:rsid w:val="00765F21"/>
    <w:rsid w:val="007672CA"/>
    <w:rsid w:val="00770ED1"/>
    <w:rsid w:val="00771321"/>
    <w:rsid w:val="0077228E"/>
    <w:rsid w:val="00772C1D"/>
    <w:rsid w:val="00773CE9"/>
    <w:rsid w:val="00774B9B"/>
    <w:rsid w:val="007803B4"/>
    <w:rsid w:val="0078197A"/>
    <w:rsid w:val="00782517"/>
    <w:rsid w:val="00786A1E"/>
    <w:rsid w:val="007906B1"/>
    <w:rsid w:val="00791C33"/>
    <w:rsid w:val="0079472D"/>
    <w:rsid w:val="00795122"/>
    <w:rsid w:val="00795DC0"/>
    <w:rsid w:val="007A2841"/>
    <w:rsid w:val="007A67D5"/>
    <w:rsid w:val="007A78AB"/>
    <w:rsid w:val="007B19D4"/>
    <w:rsid w:val="007B40EC"/>
    <w:rsid w:val="007B79BD"/>
    <w:rsid w:val="007C007B"/>
    <w:rsid w:val="007C119C"/>
    <w:rsid w:val="007C215F"/>
    <w:rsid w:val="007C278C"/>
    <w:rsid w:val="007C3341"/>
    <w:rsid w:val="007D2A57"/>
    <w:rsid w:val="007D4DC7"/>
    <w:rsid w:val="007D5CF4"/>
    <w:rsid w:val="007D7E0E"/>
    <w:rsid w:val="007E0D16"/>
    <w:rsid w:val="007E7BA8"/>
    <w:rsid w:val="007F08F4"/>
    <w:rsid w:val="007F42C0"/>
    <w:rsid w:val="007F5FF1"/>
    <w:rsid w:val="007F67EB"/>
    <w:rsid w:val="00801E35"/>
    <w:rsid w:val="00806D21"/>
    <w:rsid w:val="00821289"/>
    <w:rsid w:val="00822CCA"/>
    <w:rsid w:val="00824407"/>
    <w:rsid w:val="00831356"/>
    <w:rsid w:val="0083294E"/>
    <w:rsid w:val="00835923"/>
    <w:rsid w:val="008359C5"/>
    <w:rsid w:val="0084086D"/>
    <w:rsid w:val="008427BC"/>
    <w:rsid w:val="0084282A"/>
    <w:rsid w:val="00846556"/>
    <w:rsid w:val="008516B1"/>
    <w:rsid w:val="00853E50"/>
    <w:rsid w:val="0085419C"/>
    <w:rsid w:val="00857E30"/>
    <w:rsid w:val="008601EA"/>
    <w:rsid w:val="00861100"/>
    <w:rsid w:val="00864EA4"/>
    <w:rsid w:val="00867E55"/>
    <w:rsid w:val="00873E33"/>
    <w:rsid w:val="00873E88"/>
    <w:rsid w:val="00877864"/>
    <w:rsid w:val="00880527"/>
    <w:rsid w:val="00880A94"/>
    <w:rsid w:val="008816CF"/>
    <w:rsid w:val="008827CF"/>
    <w:rsid w:val="0088283F"/>
    <w:rsid w:val="008874CE"/>
    <w:rsid w:val="0088787A"/>
    <w:rsid w:val="008904C1"/>
    <w:rsid w:val="008945D9"/>
    <w:rsid w:val="00895092"/>
    <w:rsid w:val="008A3C10"/>
    <w:rsid w:val="008A616F"/>
    <w:rsid w:val="008A62DD"/>
    <w:rsid w:val="008B1575"/>
    <w:rsid w:val="008B19E4"/>
    <w:rsid w:val="008B450F"/>
    <w:rsid w:val="008B4675"/>
    <w:rsid w:val="008B5835"/>
    <w:rsid w:val="008B64CA"/>
    <w:rsid w:val="008B6927"/>
    <w:rsid w:val="008B76DA"/>
    <w:rsid w:val="008C138C"/>
    <w:rsid w:val="008C2D51"/>
    <w:rsid w:val="008C453F"/>
    <w:rsid w:val="008C48D8"/>
    <w:rsid w:val="008D77A3"/>
    <w:rsid w:val="008E0982"/>
    <w:rsid w:val="008E2980"/>
    <w:rsid w:val="008E5D98"/>
    <w:rsid w:val="008F0C3B"/>
    <w:rsid w:val="008F14BB"/>
    <w:rsid w:val="008F2CE0"/>
    <w:rsid w:val="008F7487"/>
    <w:rsid w:val="008F7500"/>
    <w:rsid w:val="00900EDF"/>
    <w:rsid w:val="00901A09"/>
    <w:rsid w:val="00902AAD"/>
    <w:rsid w:val="00902B7F"/>
    <w:rsid w:val="00902F77"/>
    <w:rsid w:val="00904C53"/>
    <w:rsid w:val="0091533E"/>
    <w:rsid w:val="00915F74"/>
    <w:rsid w:val="009174FD"/>
    <w:rsid w:val="00917866"/>
    <w:rsid w:val="00923900"/>
    <w:rsid w:val="0092657C"/>
    <w:rsid w:val="0094016F"/>
    <w:rsid w:val="009452AF"/>
    <w:rsid w:val="0094562A"/>
    <w:rsid w:val="00946493"/>
    <w:rsid w:val="00950CBD"/>
    <w:rsid w:val="009515BA"/>
    <w:rsid w:val="0095531D"/>
    <w:rsid w:val="00955A12"/>
    <w:rsid w:val="009561BF"/>
    <w:rsid w:val="009561FC"/>
    <w:rsid w:val="009634CA"/>
    <w:rsid w:val="00967C7F"/>
    <w:rsid w:val="00970449"/>
    <w:rsid w:val="00970F47"/>
    <w:rsid w:val="00974C8A"/>
    <w:rsid w:val="00976188"/>
    <w:rsid w:val="009807A6"/>
    <w:rsid w:val="009835C5"/>
    <w:rsid w:val="00983738"/>
    <w:rsid w:val="009859CE"/>
    <w:rsid w:val="00986F3D"/>
    <w:rsid w:val="00991024"/>
    <w:rsid w:val="00993550"/>
    <w:rsid w:val="009A0AFB"/>
    <w:rsid w:val="009A2095"/>
    <w:rsid w:val="009A7A8A"/>
    <w:rsid w:val="009B1ED2"/>
    <w:rsid w:val="009B32F8"/>
    <w:rsid w:val="009B4C4D"/>
    <w:rsid w:val="009B70C1"/>
    <w:rsid w:val="009C46C0"/>
    <w:rsid w:val="009C5E74"/>
    <w:rsid w:val="009C685F"/>
    <w:rsid w:val="009C6E18"/>
    <w:rsid w:val="009C7DC6"/>
    <w:rsid w:val="009D1620"/>
    <w:rsid w:val="009E2316"/>
    <w:rsid w:val="009E6096"/>
    <w:rsid w:val="009F24B0"/>
    <w:rsid w:val="009F63A8"/>
    <w:rsid w:val="00A031DF"/>
    <w:rsid w:val="00A044B1"/>
    <w:rsid w:val="00A102D0"/>
    <w:rsid w:val="00A11E43"/>
    <w:rsid w:val="00A126DF"/>
    <w:rsid w:val="00A15A97"/>
    <w:rsid w:val="00A1660B"/>
    <w:rsid w:val="00A16B7E"/>
    <w:rsid w:val="00A16BF6"/>
    <w:rsid w:val="00A215A3"/>
    <w:rsid w:val="00A230E5"/>
    <w:rsid w:val="00A2470C"/>
    <w:rsid w:val="00A3048D"/>
    <w:rsid w:val="00A3066F"/>
    <w:rsid w:val="00A316E9"/>
    <w:rsid w:val="00A363BE"/>
    <w:rsid w:val="00A36E42"/>
    <w:rsid w:val="00A412C1"/>
    <w:rsid w:val="00A41833"/>
    <w:rsid w:val="00A43223"/>
    <w:rsid w:val="00A45B4A"/>
    <w:rsid w:val="00A4602E"/>
    <w:rsid w:val="00A462BD"/>
    <w:rsid w:val="00A512EE"/>
    <w:rsid w:val="00A52A95"/>
    <w:rsid w:val="00A5378C"/>
    <w:rsid w:val="00A549D3"/>
    <w:rsid w:val="00A61C38"/>
    <w:rsid w:val="00A62E24"/>
    <w:rsid w:val="00A648E2"/>
    <w:rsid w:val="00A661AE"/>
    <w:rsid w:val="00A67621"/>
    <w:rsid w:val="00A706BD"/>
    <w:rsid w:val="00A74699"/>
    <w:rsid w:val="00A7611C"/>
    <w:rsid w:val="00A77CD6"/>
    <w:rsid w:val="00A802CD"/>
    <w:rsid w:val="00A82C19"/>
    <w:rsid w:val="00A85DD4"/>
    <w:rsid w:val="00A96CA2"/>
    <w:rsid w:val="00AA02E1"/>
    <w:rsid w:val="00AA12E8"/>
    <w:rsid w:val="00AA1B6C"/>
    <w:rsid w:val="00AA64CE"/>
    <w:rsid w:val="00AA7456"/>
    <w:rsid w:val="00AA7B36"/>
    <w:rsid w:val="00AB1403"/>
    <w:rsid w:val="00AB3FDF"/>
    <w:rsid w:val="00AB5644"/>
    <w:rsid w:val="00AB6F3B"/>
    <w:rsid w:val="00AC2D5E"/>
    <w:rsid w:val="00AC3378"/>
    <w:rsid w:val="00AC3403"/>
    <w:rsid w:val="00AC78CE"/>
    <w:rsid w:val="00AC7A6E"/>
    <w:rsid w:val="00AC7F49"/>
    <w:rsid w:val="00AD0B9C"/>
    <w:rsid w:val="00AD1284"/>
    <w:rsid w:val="00AD157A"/>
    <w:rsid w:val="00AD4CDA"/>
    <w:rsid w:val="00AE1E0D"/>
    <w:rsid w:val="00AE20C8"/>
    <w:rsid w:val="00AE2FEE"/>
    <w:rsid w:val="00AE63BF"/>
    <w:rsid w:val="00AF0087"/>
    <w:rsid w:val="00AF2AEB"/>
    <w:rsid w:val="00AF5709"/>
    <w:rsid w:val="00AF5E1C"/>
    <w:rsid w:val="00AF6795"/>
    <w:rsid w:val="00B0009A"/>
    <w:rsid w:val="00B02C04"/>
    <w:rsid w:val="00B10C35"/>
    <w:rsid w:val="00B117DD"/>
    <w:rsid w:val="00B13707"/>
    <w:rsid w:val="00B20549"/>
    <w:rsid w:val="00B27505"/>
    <w:rsid w:val="00B27E04"/>
    <w:rsid w:val="00B32A9F"/>
    <w:rsid w:val="00B37731"/>
    <w:rsid w:val="00B422CB"/>
    <w:rsid w:val="00B42FE2"/>
    <w:rsid w:val="00B43366"/>
    <w:rsid w:val="00B4491D"/>
    <w:rsid w:val="00B45213"/>
    <w:rsid w:val="00B454B7"/>
    <w:rsid w:val="00B52575"/>
    <w:rsid w:val="00B52675"/>
    <w:rsid w:val="00B52FA0"/>
    <w:rsid w:val="00B53CB6"/>
    <w:rsid w:val="00B555E4"/>
    <w:rsid w:val="00B6155E"/>
    <w:rsid w:val="00B6271A"/>
    <w:rsid w:val="00B70F74"/>
    <w:rsid w:val="00B72E11"/>
    <w:rsid w:val="00B76CB3"/>
    <w:rsid w:val="00B80F56"/>
    <w:rsid w:val="00B83C01"/>
    <w:rsid w:val="00B87796"/>
    <w:rsid w:val="00B928F1"/>
    <w:rsid w:val="00B94611"/>
    <w:rsid w:val="00B965B4"/>
    <w:rsid w:val="00B96D9D"/>
    <w:rsid w:val="00B976AA"/>
    <w:rsid w:val="00BA0892"/>
    <w:rsid w:val="00BA1024"/>
    <w:rsid w:val="00BA420C"/>
    <w:rsid w:val="00BA7591"/>
    <w:rsid w:val="00BA7993"/>
    <w:rsid w:val="00BA7F67"/>
    <w:rsid w:val="00BB0491"/>
    <w:rsid w:val="00BB3AF0"/>
    <w:rsid w:val="00BB68FD"/>
    <w:rsid w:val="00BB72C0"/>
    <w:rsid w:val="00BC18C2"/>
    <w:rsid w:val="00BC3294"/>
    <w:rsid w:val="00BC4E57"/>
    <w:rsid w:val="00BD1660"/>
    <w:rsid w:val="00BD43AE"/>
    <w:rsid w:val="00BD736C"/>
    <w:rsid w:val="00BD75D5"/>
    <w:rsid w:val="00BE0167"/>
    <w:rsid w:val="00BE2102"/>
    <w:rsid w:val="00BE2374"/>
    <w:rsid w:val="00BE2A35"/>
    <w:rsid w:val="00BE6BB3"/>
    <w:rsid w:val="00BF09AE"/>
    <w:rsid w:val="00BF2818"/>
    <w:rsid w:val="00BF5A60"/>
    <w:rsid w:val="00BF638B"/>
    <w:rsid w:val="00C0233E"/>
    <w:rsid w:val="00C13AA7"/>
    <w:rsid w:val="00C143E8"/>
    <w:rsid w:val="00C14952"/>
    <w:rsid w:val="00C156AF"/>
    <w:rsid w:val="00C21541"/>
    <w:rsid w:val="00C24A2F"/>
    <w:rsid w:val="00C26652"/>
    <w:rsid w:val="00C26F3F"/>
    <w:rsid w:val="00C42ED6"/>
    <w:rsid w:val="00C444D1"/>
    <w:rsid w:val="00C45CC0"/>
    <w:rsid w:val="00C503C4"/>
    <w:rsid w:val="00C575F5"/>
    <w:rsid w:val="00C61C6F"/>
    <w:rsid w:val="00C62612"/>
    <w:rsid w:val="00C62FAC"/>
    <w:rsid w:val="00C6330B"/>
    <w:rsid w:val="00C72D07"/>
    <w:rsid w:val="00C73738"/>
    <w:rsid w:val="00C83B88"/>
    <w:rsid w:val="00C84AAD"/>
    <w:rsid w:val="00C850A8"/>
    <w:rsid w:val="00C8706B"/>
    <w:rsid w:val="00C93455"/>
    <w:rsid w:val="00C956E4"/>
    <w:rsid w:val="00CA0E07"/>
    <w:rsid w:val="00CA291B"/>
    <w:rsid w:val="00CA2A04"/>
    <w:rsid w:val="00CA74D1"/>
    <w:rsid w:val="00CB14AF"/>
    <w:rsid w:val="00CB29B8"/>
    <w:rsid w:val="00CB6623"/>
    <w:rsid w:val="00CB794B"/>
    <w:rsid w:val="00CC024E"/>
    <w:rsid w:val="00CC3575"/>
    <w:rsid w:val="00CC3B98"/>
    <w:rsid w:val="00CC49B0"/>
    <w:rsid w:val="00CD0899"/>
    <w:rsid w:val="00CD08DC"/>
    <w:rsid w:val="00CD121E"/>
    <w:rsid w:val="00CD166C"/>
    <w:rsid w:val="00CD4A1B"/>
    <w:rsid w:val="00CD5D98"/>
    <w:rsid w:val="00CE1261"/>
    <w:rsid w:val="00CE2997"/>
    <w:rsid w:val="00CE4C5E"/>
    <w:rsid w:val="00CE5E1A"/>
    <w:rsid w:val="00CE6D41"/>
    <w:rsid w:val="00CF1DD0"/>
    <w:rsid w:val="00CF4502"/>
    <w:rsid w:val="00CF6EC4"/>
    <w:rsid w:val="00D03E8A"/>
    <w:rsid w:val="00D04C87"/>
    <w:rsid w:val="00D1070E"/>
    <w:rsid w:val="00D13A77"/>
    <w:rsid w:val="00D140D5"/>
    <w:rsid w:val="00D1718F"/>
    <w:rsid w:val="00D172CB"/>
    <w:rsid w:val="00D17F3C"/>
    <w:rsid w:val="00D20D97"/>
    <w:rsid w:val="00D32D2A"/>
    <w:rsid w:val="00D33839"/>
    <w:rsid w:val="00D3557F"/>
    <w:rsid w:val="00D35BEF"/>
    <w:rsid w:val="00D35C0E"/>
    <w:rsid w:val="00D401AF"/>
    <w:rsid w:val="00D44962"/>
    <w:rsid w:val="00D44E17"/>
    <w:rsid w:val="00D459E3"/>
    <w:rsid w:val="00D47FE3"/>
    <w:rsid w:val="00D50722"/>
    <w:rsid w:val="00D520D9"/>
    <w:rsid w:val="00D523AE"/>
    <w:rsid w:val="00D53C98"/>
    <w:rsid w:val="00D5417A"/>
    <w:rsid w:val="00D5452F"/>
    <w:rsid w:val="00D54636"/>
    <w:rsid w:val="00D54C5F"/>
    <w:rsid w:val="00D56359"/>
    <w:rsid w:val="00D57803"/>
    <w:rsid w:val="00D61717"/>
    <w:rsid w:val="00D67B4B"/>
    <w:rsid w:val="00D71790"/>
    <w:rsid w:val="00D72D77"/>
    <w:rsid w:val="00D73248"/>
    <w:rsid w:val="00D767E7"/>
    <w:rsid w:val="00D82B22"/>
    <w:rsid w:val="00D85232"/>
    <w:rsid w:val="00D92CF7"/>
    <w:rsid w:val="00DA21A8"/>
    <w:rsid w:val="00DA54FE"/>
    <w:rsid w:val="00DA624F"/>
    <w:rsid w:val="00DB19EB"/>
    <w:rsid w:val="00DB3D7C"/>
    <w:rsid w:val="00DB7B93"/>
    <w:rsid w:val="00DC121A"/>
    <w:rsid w:val="00DC126E"/>
    <w:rsid w:val="00DC48B2"/>
    <w:rsid w:val="00DC5891"/>
    <w:rsid w:val="00DC5DEF"/>
    <w:rsid w:val="00DD08E5"/>
    <w:rsid w:val="00DD3A64"/>
    <w:rsid w:val="00DD3C3B"/>
    <w:rsid w:val="00DD6EA6"/>
    <w:rsid w:val="00DD7271"/>
    <w:rsid w:val="00DD76A6"/>
    <w:rsid w:val="00DD7DA0"/>
    <w:rsid w:val="00DE242F"/>
    <w:rsid w:val="00DE2CDB"/>
    <w:rsid w:val="00DE3311"/>
    <w:rsid w:val="00DE5CB1"/>
    <w:rsid w:val="00DF2EDA"/>
    <w:rsid w:val="00DF5284"/>
    <w:rsid w:val="00DF685E"/>
    <w:rsid w:val="00E009BA"/>
    <w:rsid w:val="00E029F1"/>
    <w:rsid w:val="00E05E7C"/>
    <w:rsid w:val="00E112EC"/>
    <w:rsid w:val="00E1382F"/>
    <w:rsid w:val="00E170D6"/>
    <w:rsid w:val="00E21744"/>
    <w:rsid w:val="00E306CA"/>
    <w:rsid w:val="00E35ABB"/>
    <w:rsid w:val="00E37E45"/>
    <w:rsid w:val="00E4135A"/>
    <w:rsid w:val="00E4180B"/>
    <w:rsid w:val="00E41FF5"/>
    <w:rsid w:val="00E42198"/>
    <w:rsid w:val="00E43700"/>
    <w:rsid w:val="00E4515E"/>
    <w:rsid w:val="00E459C6"/>
    <w:rsid w:val="00E554E8"/>
    <w:rsid w:val="00E64DA4"/>
    <w:rsid w:val="00E703DC"/>
    <w:rsid w:val="00E735D4"/>
    <w:rsid w:val="00E76828"/>
    <w:rsid w:val="00E77568"/>
    <w:rsid w:val="00E800AB"/>
    <w:rsid w:val="00E80726"/>
    <w:rsid w:val="00E8171B"/>
    <w:rsid w:val="00E846BC"/>
    <w:rsid w:val="00E93614"/>
    <w:rsid w:val="00E956AC"/>
    <w:rsid w:val="00E956E5"/>
    <w:rsid w:val="00E95B8D"/>
    <w:rsid w:val="00EA10FB"/>
    <w:rsid w:val="00EA38B8"/>
    <w:rsid w:val="00EA3F01"/>
    <w:rsid w:val="00EA535E"/>
    <w:rsid w:val="00EA5BF6"/>
    <w:rsid w:val="00EA6FC4"/>
    <w:rsid w:val="00EB12A7"/>
    <w:rsid w:val="00EB1A14"/>
    <w:rsid w:val="00EB4DCF"/>
    <w:rsid w:val="00EC3448"/>
    <w:rsid w:val="00EC514A"/>
    <w:rsid w:val="00ED1D13"/>
    <w:rsid w:val="00ED30FA"/>
    <w:rsid w:val="00ED735C"/>
    <w:rsid w:val="00EE01EF"/>
    <w:rsid w:val="00EE0A8B"/>
    <w:rsid w:val="00EE0C94"/>
    <w:rsid w:val="00EE1932"/>
    <w:rsid w:val="00EE30B0"/>
    <w:rsid w:val="00EF0196"/>
    <w:rsid w:val="00EF43FB"/>
    <w:rsid w:val="00EF5868"/>
    <w:rsid w:val="00F00B2E"/>
    <w:rsid w:val="00F031FD"/>
    <w:rsid w:val="00F03D70"/>
    <w:rsid w:val="00F133CF"/>
    <w:rsid w:val="00F17C81"/>
    <w:rsid w:val="00F20173"/>
    <w:rsid w:val="00F204A6"/>
    <w:rsid w:val="00F20513"/>
    <w:rsid w:val="00F21EAB"/>
    <w:rsid w:val="00F22388"/>
    <w:rsid w:val="00F234C3"/>
    <w:rsid w:val="00F2780A"/>
    <w:rsid w:val="00F3226B"/>
    <w:rsid w:val="00F34970"/>
    <w:rsid w:val="00F34F60"/>
    <w:rsid w:val="00F3514C"/>
    <w:rsid w:val="00F36D01"/>
    <w:rsid w:val="00F40792"/>
    <w:rsid w:val="00F4125C"/>
    <w:rsid w:val="00F416D8"/>
    <w:rsid w:val="00F41763"/>
    <w:rsid w:val="00F571CA"/>
    <w:rsid w:val="00F6397A"/>
    <w:rsid w:val="00F70D80"/>
    <w:rsid w:val="00F7182E"/>
    <w:rsid w:val="00F71A05"/>
    <w:rsid w:val="00F72AA2"/>
    <w:rsid w:val="00F72FF6"/>
    <w:rsid w:val="00F769CD"/>
    <w:rsid w:val="00F904E1"/>
    <w:rsid w:val="00F933D0"/>
    <w:rsid w:val="00F95732"/>
    <w:rsid w:val="00F95AF2"/>
    <w:rsid w:val="00F9626A"/>
    <w:rsid w:val="00F9712B"/>
    <w:rsid w:val="00F97FDD"/>
    <w:rsid w:val="00FA6B46"/>
    <w:rsid w:val="00FA7F58"/>
    <w:rsid w:val="00FB1B2D"/>
    <w:rsid w:val="00FB3825"/>
    <w:rsid w:val="00FB5CF2"/>
    <w:rsid w:val="00FB74CC"/>
    <w:rsid w:val="00FC0569"/>
    <w:rsid w:val="00FC0A7E"/>
    <w:rsid w:val="00FC1660"/>
    <w:rsid w:val="00FC20D0"/>
    <w:rsid w:val="00FC31D2"/>
    <w:rsid w:val="00FC45D1"/>
    <w:rsid w:val="00FD0C7D"/>
    <w:rsid w:val="00FD2E25"/>
    <w:rsid w:val="00FD6576"/>
    <w:rsid w:val="00FD77C0"/>
    <w:rsid w:val="00FF08AB"/>
    <w:rsid w:val="00FF5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pPr>
        <w:spacing w:after="160" w:line="480"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997"/>
    <w:rPr>
      <w:sz w:val="24"/>
    </w:rPr>
  </w:style>
  <w:style w:type="paragraph" w:styleId="Heading1">
    <w:name w:val="heading 1"/>
    <w:basedOn w:val="Normal"/>
    <w:next w:val="BodyText"/>
    <w:link w:val="Heading1Char"/>
    <w:uiPriority w:val="9"/>
    <w:qFormat/>
    <w:rsid w:val="00400A5A"/>
    <w:pPr>
      <w:jc w:val="center"/>
      <w:outlineLvl w:val="0"/>
    </w:pPr>
    <w:rPr>
      <w:rFonts w:ascii="Times New Roman" w:hAnsi="Times New Roman"/>
    </w:rPr>
  </w:style>
  <w:style w:type="paragraph" w:styleId="Heading2">
    <w:name w:val="heading 2"/>
    <w:basedOn w:val="Normal"/>
    <w:next w:val="Normal"/>
    <w:qFormat/>
    <w:rsid w:val="001D5854"/>
    <w:pPr>
      <w:outlineLvl w:val="1"/>
    </w:pPr>
    <w:rPr>
      <w:rFonts w:ascii="Times New Roman" w:hAnsi="Times New Roman"/>
      <w:i/>
    </w:rPr>
  </w:style>
  <w:style w:type="paragraph" w:styleId="Heading3">
    <w:name w:val="heading 3"/>
    <w:basedOn w:val="Normal"/>
    <w:next w:val="Normal"/>
    <w:link w:val="Heading3Char"/>
    <w:semiHidden/>
    <w:unhideWhenUsed/>
    <w:qFormat/>
    <w:rsid w:val="005C50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ind w:firstLine="540"/>
    </w:pPr>
    <w:rPr>
      <w:rFonts w:ascii="Times New Roman" w:hAnsi="Times New Roman"/>
    </w:rPr>
  </w:style>
  <w:style w:type="paragraph" w:styleId="Header">
    <w:name w:val="header"/>
    <w:basedOn w:val="Normal"/>
    <w:rsid w:val="00CE2997"/>
    <w:pPr>
      <w:tabs>
        <w:tab w:val="center" w:pos="4320"/>
        <w:tab w:val="right" w:pos="8640"/>
      </w:tabs>
    </w:pPr>
    <w:rPr>
      <w:rFonts w:ascii="Times New Roman" w:hAnsi="Times New Roman"/>
    </w:rPr>
  </w:style>
  <w:style w:type="character" w:styleId="PageNumber">
    <w:name w:val="page number"/>
    <w:basedOn w:val="DefaultParagraphFont"/>
    <w:rsid w:val="00CE2997"/>
  </w:style>
  <w:style w:type="character" w:styleId="Hyperlink">
    <w:name w:val="Hyperlink"/>
    <w:basedOn w:val="DefaultParagraphFont"/>
    <w:uiPriority w:val="99"/>
    <w:rsid w:val="00CE2997"/>
    <w:rPr>
      <w:color w:val="0000FF"/>
      <w:u w:val="single"/>
    </w:rPr>
  </w:style>
  <w:style w:type="character" w:customStyle="1" w:styleId="Heading1Char">
    <w:name w:val="Heading 1 Char"/>
    <w:basedOn w:val="DefaultParagraphFont"/>
    <w:link w:val="Heading1"/>
    <w:uiPriority w:val="9"/>
    <w:rsid w:val="001D5854"/>
    <w:rPr>
      <w:sz w:val="24"/>
      <w:lang w:val="en-US" w:eastAsia="en-US" w:bidi="ar-SA"/>
    </w:rPr>
  </w:style>
  <w:style w:type="paragraph" w:styleId="Footer">
    <w:name w:val="footer"/>
    <w:basedOn w:val="Normal"/>
    <w:rsid w:val="00CE2997"/>
    <w:pPr>
      <w:tabs>
        <w:tab w:val="center" w:pos="4320"/>
        <w:tab w:val="right" w:pos="8640"/>
      </w:tabs>
    </w:pPr>
  </w:style>
  <w:style w:type="paragraph" w:customStyle="1" w:styleId="Numberedlist">
    <w:name w:val="Numbered list"/>
    <w:basedOn w:val="Normal"/>
    <w:rsid w:val="001D5854"/>
    <w:pPr>
      <w:numPr>
        <w:numId w:val="12"/>
      </w:numPr>
    </w:pPr>
    <w:rPr>
      <w:rFonts w:ascii="Times New Roman" w:hAnsi="Times New Roman"/>
    </w:rPr>
  </w:style>
  <w:style w:type="character" w:customStyle="1" w:styleId="BodyTextChar">
    <w:name w:val="Body Text Char"/>
    <w:basedOn w:val="DefaultParagraphFont"/>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paragraph" w:styleId="BalloonText">
    <w:name w:val="Balloon Text"/>
    <w:basedOn w:val="Normal"/>
    <w:link w:val="BalloonTextChar"/>
    <w:rsid w:val="00D61717"/>
    <w:rPr>
      <w:rFonts w:ascii="Tahoma" w:hAnsi="Tahoma" w:cs="Tahoma"/>
      <w:sz w:val="16"/>
      <w:szCs w:val="16"/>
    </w:rPr>
  </w:style>
  <w:style w:type="character" w:customStyle="1" w:styleId="BalloonTextChar">
    <w:name w:val="Balloon Text Char"/>
    <w:basedOn w:val="DefaultParagraphFont"/>
    <w:link w:val="BalloonText"/>
    <w:rsid w:val="00D61717"/>
    <w:rPr>
      <w:rFonts w:ascii="Tahoma" w:hAnsi="Tahoma" w:cs="Tahoma"/>
      <w:sz w:val="16"/>
      <w:szCs w:val="16"/>
    </w:rPr>
  </w:style>
  <w:style w:type="paragraph" w:styleId="ListParagraph">
    <w:name w:val="List Paragraph"/>
    <w:basedOn w:val="Normal"/>
    <w:uiPriority w:val="34"/>
    <w:qFormat/>
    <w:rsid w:val="007C119C"/>
    <w:pPr>
      <w:ind w:left="720"/>
      <w:contextualSpacing/>
    </w:pPr>
  </w:style>
  <w:style w:type="paragraph" w:styleId="Bibliography">
    <w:name w:val="Bibliography"/>
    <w:basedOn w:val="Normal"/>
    <w:next w:val="Normal"/>
    <w:uiPriority w:val="37"/>
    <w:unhideWhenUsed/>
    <w:rsid w:val="00AF5E1C"/>
  </w:style>
  <w:style w:type="paragraph" w:styleId="PlainText">
    <w:name w:val="Plain Text"/>
    <w:basedOn w:val="Normal"/>
    <w:link w:val="PlainTextChar"/>
    <w:uiPriority w:val="99"/>
    <w:unhideWhenUsed/>
    <w:rsid w:val="004443AE"/>
    <w:rPr>
      <w:rFonts w:ascii="Arial" w:eastAsia="Calibri" w:hAnsi="Arial"/>
      <w:szCs w:val="21"/>
    </w:rPr>
  </w:style>
  <w:style w:type="character" w:customStyle="1" w:styleId="PlainTextChar">
    <w:name w:val="Plain Text Char"/>
    <w:basedOn w:val="DefaultParagraphFont"/>
    <w:link w:val="PlainText"/>
    <w:uiPriority w:val="99"/>
    <w:rsid w:val="004443AE"/>
    <w:rPr>
      <w:rFonts w:ascii="Arial" w:eastAsia="Calibri" w:hAnsi="Arial"/>
      <w:sz w:val="24"/>
      <w:szCs w:val="21"/>
    </w:rPr>
  </w:style>
  <w:style w:type="paragraph" w:customStyle="1" w:styleId="bottomentry">
    <w:name w:val="bottom_entry"/>
    <w:basedOn w:val="Normal"/>
    <w:rsid w:val="008945D9"/>
    <w:pPr>
      <w:spacing w:before="100" w:beforeAutospacing="1" w:after="100" w:afterAutospacing="1"/>
    </w:pPr>
    <w:rPr>
      <w:rFonts w:ascii="Times New Roman" w:hAnsi="Times New Roman"/>
      <w:szCs w:val="24"/>
    </w:rPr>
  </w:style>
  <w:style w:type="character" w:styleId="Emphasis">
    <w:name w:val="Emphasis"/>
    <w:basedOn w:val="DefaultParagraphFont"/>
    <w:uiPriority w:val="20"/>
    <w:qFormat/>
    <w:rsid w:val="008945D9"/>
    <w:rPr>
      <w:i/>
      <w:iCs/>
    </w:rPr>
  </w:style>
  <w:style w:type="character" w:customStyle="1" w:styleId="ssens">
    <w:name w:val="ssens"/>
    <w:basedOn w:val="DefaultParagraphFont"/>
    <w:rsid w:val="008945D9"/>
  </w:style>
  <w:style w:type="character" w:styleId="Strong">
    <w:name w:val="Strong"/>
    <w:basedOn w:val="DefaultParagraphFont"/>
    <w:uiPriority w:val="22"/>
    <w:qFormat/>
    <w:rsid w:val="008945D9"/>
    <w:rPr>
      <w:b/>
      <w:bCs/>
    </w:rPr>
  </w:style>
  <w:style w:type="character" w:customStyle="1" w:styleId="it">
    <w:name w:val="it"/>
    <w:basedOn w:val="DefaultParagraphFont"/>
    <w:rsid w:val="003B1310"/>
  </w:style>
  <w:style w:type="paragraph" w:styleId="NormalWeb">
    <w:name w:val="Normal (Web)"/>
    <w:basedOn w:val="Normal"/>
    <w:uiPriority w:val="99"/>
    <w:unhideWhenUsed/>
    <w:rsid w:val="003B1310"/>
    <w:pPr>
      <w:spacing w:before="100" w:beforeAutospacing="1" w:after="100" w:afterAutospacing="1"/>
    </w:pPr>
    <w:rPr>
      <w:rFonts w:ascii="Times New Roman" w:hAnsi="Times New Roman"/>
      <w:szCs w:val="24"/>
    </w:rPr>
  </w:style>
  <w:style w:type="character" w:customStyle="1" w:styleId="st">
    <w:name w:val="st"/>
    <w:basedOn w:val="DefaultParagraphFont"/>
    <w:rsid w:val="00EA38B8"/>
  </w:style>
  <w:style w:type="character" w:customStyle="1" w:styleId="gi">
    <w:name w:val="gi"/>
    <w:basedOn w:val="DefaultParagraphFont"/>
    <w:rsid w:val="00C42ED6"/>
  </w:style>
  <w:style w:type="character" w:customStyle="1" w:styleId="Heading3Char">
    <w:name w:val="Heading 3 Char"/>
    <w:basedOn w:val="DefaultParagraphFont"/>
    <w:link w:val="Heading3"/>
    <w:semiHidden/>
    <w:rsid w:val="005C5012"/>
    <w:rPr>
      <w:rFonts w:asciiTheme="majorHAnsi" w:eastAsiaTheme="majorEastAsia" w:hAnsiTheme="majorHAnsi" w:cstheme="majorBidi"/>
      <w:b/>
      <w:bCs/>
      <w:color w:val="4F81BD" w:themeColor="accent1"/>
      <w:sz w:val="24"/>
    </w:rPr>
  </w:style>
  <w:style w:type="paragraph" w:customStyle="1" w:styleId="sm">
    <w:name w:val="sm"/>
    <w:basedOn w:val="Normal"/>
    <w:rsid w:val="000E4B5E"/>
    <w:pPr>
      <w:spacing w:before="100" w:beforeAutospacing="1" w:after="100" w:afterAutospacing="1"/>
    </w:pPr>
    <w:rPr>
      <w:rFonts w:ascii="Times New Roman" w:hAnsi="Times New Roman"/>
      <w:szCs w:val="24"/>
    </w:rPr>
  </w:style>
  <w:style w:type="character" w:customStyle="1" w:styleId="apple-converted-space">
    <w:name w:val="apple-converted-space"/>
    <w:basedOn w:val="DefaultParagraphFont"/>
    <w:rsid w:val="001B7CF7"/>
  </w:style>
  <w:style w:type="character" w:customStyle="1" w:styleId="highlight">
    <w:name w:val="highlight"/>
    <w:basedOn w:val="DefaultParagraphFont"/>
    <w:rsid w:val="00C503C4"/>
  </w:style>
  <w:style w:type="paragraph" w:customStyle="1" w:styleId="Default">
    <w:name w:val="Default"/>
    <w:rsid w:val="002776DD"/>
    <w:pPr>
      <w:autoSpaceDE w:val="0"/>
      <w:autoSpaceDN w:val="0"/>
      <w:adjustRightInd w:val="0"/>
    </w:pPr>
    <w:rPr>
      <w:rFonts w:ascii="Georgia" w:hAnsi="Georgia" w:cs="Georgia"/>
      <w:color w:val="000000"/>
      <w:sz w:val="24"/>
      <w:szCs w:val="24"/>
    </w:rPr>
  </w:style>
  <w:style w:type="table" w:styleId="TableGrid">
    <w:name w:val="Table Grid"/>
    <w:basedOn w:val="TableNormal"/>
    <w:rsid w:val="00E11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number">
    <w:name w:val="sectionnumber"/>
    <w:basedOn w:val="DefaultParagraphFont"/>
    <w:rsid w:val="00037FA4"/>
  </w:style>
  <w:style w:type="character" w:customStyle="1" w:styleId="catchlinetext">
    <w:name w:val="catchlinetext"/>
    <w:basedOn w:val="DefaultParagraphFont"/>
    <w:rsid w:val="00037FA4"/>
  </w:style>
  <w:style w:type="character" w:customStyle="1" w:styleId="emdash">
    <w:name w:val="emdash"/>
    <w:basedOn w:val="DefaultParagraphFont"/>
    <w:rsid w:val="00037FA4"/>
  </w:style>
  <w:style w:type="character" w:customStyle="1" w:styleId="sectionbody">
    <w:name w:val="sectionbody"/>
    <w:basedOn w:val="DefaultParagraphFont"/>
    <w:rsid w:val="00037FA4"/>
  </w:style>
  <w:style w:type="character" w:customStyle="1" w:styleId="number">
    <w:name w:val="number"/>
    <w:basedOn w:val="DefaultParagraphFont"/>
    <w:rsid w:val="00037FA4"/>
  </w:style>
  <w:style w:type="character" w:customStyle="1" w:styleId="text">
    <w:name w:val="text"/>
    <w:basedOn w:val="DefaultParagraphFont"/>
    <w:rsid w:val="00037FA4"/>
  </w:style>
  <w:style w:type="character" w:customStyle="1" w:styleId="historytitle">
    <w:name w:val="historytitle"/>
    <w:basedOn w:val="DefaultParagraphFont"/>
    <w:rsid w:val="00037FA4"/>
  </w:style>
  <w:style w:type="character" w:customStyle="1" w:styleId="historytext">
    <w:name w:val="historytext"/>
    <w:basedOn w:val="DefaultParagraphFont"/>
    <w:rsid w:val="00037FA4"/>
  </w:style>
  <w:style w:type="character" w:customStyle="1" w:styleId="definedword">
    <w:name w:val="definedword"/>
    <w:basedOn w:val="DefaultParagraphFont"/>
    <w:rsid w:val="00414DEA"/>
  </w:style>
  <w:style w:type="character" w:customStyle="1" w:styleId="partofspeech">
    <w:name w:val="partofspeech"/>
    <w:basedOn w:val="DefaultParagraphFont"/>
    <w:rsid w:val="004225FF"/>
  </w:style>
  <w:style w:type="character" w:customStyle="1" w:styleId="iteration">
    <w:name w:val="iteration"/>
    <w:basedOn w:val="DefaultParagraphFont"/>
    <w:rsid w:val="004225FF"/>
  </w:style>
  <w:style w:type="character" w:customStyle="1" w:styleId="definition">
    <w:name w:val="definition"/>
    <w:basedOn w:val="DefaultParagraphFont"/>
    <w:rsid w:val="004225FF"/>
  </w:style>
  <w:style w:type="character" w:customStyle="1" w:styleId="pr">
    <w:name w:val="pr"/>
    <w:basedOn w:val="DefaultParagraphFont"/>
    <w:rsid w:val="008E5D98"/>
  </w:style>
  <w:style w:type="character" w:customStyle="1" w:styleId="unicode">
    <w:name w:val="unicode"/>
    <w:basedOn w:val="DefaultParagraphFont"/>
    <w:rsid w:val="008E5D98"/>
  </w:style>
  <w:style w:type="character" w:customStyle="1" w:styleId="sl">
    <w:name w:val="sl"/>
    <w:basedOn w:val="DefaultParagraphFont"/>
    <w:rsid w:val="008E5D98"/>
  </w:style>
  <w:style w:type="character" w:customStyle="1" w:styleId="oneclick-link">
    <w:name w:val="oneclick-link"/>
    <w:basedOn w:val="DefaultParagraphFont"/>
    <w:rsid w:val="00706651"/>
  </w:style>
  <w:style w:type="character" w:customStyle="1" w:styleId="syllable">
    <w:name w:val="syllable"/>
    <w:basedOn w:val="DefaultParagraphFont"/>
    <w:rsid w:val="007F5FF1"/>
  </w:style>
  <w:style w:type="character" w:customStyle="1" w:styleId="last-syllable">
    <w:name w:val="last-syllable"/>
    <w:basedOn w:val="DefaultParagraphFont"/>
    <w:rsid w:val="007F5FF1"/>
  </w:style>
  <w:style w:type="character" w:customStyle="1" w:styleId="pron">
    <w:name w:val="pron"/>
    <w:basedOn w:val="DefaultParagraphFont"/>
    <w:rsid w:val="007F5FF1"/>
  </w:style>
  <w:style w:type="character" w:customStyle="1" w:styleId="dbox-bold">
    <w:name w:val="dbox-bold"/>
    <w:basedOn w:val="DefaultParagraphFont"/>
    <w:rsid w:val="007F5FF1"/>
  </w:style>
  <w:style w:type="character" w:customStyle="1" w:styleId="dbox-italic">
    <w:name w:val="dbox-italic"/>
    <w:basedOn w:val="DefaultParagraphFont"/>
    <w:rsid w:val="007F5FF1"/>
  </w:style>
  <w:style w:type="character" w:customStyle="1" w:styleId="def-number">
    <w:name w:val="def-number"/>
    <w:basedOn w:val="DefaultParagraphFont"/>
    <w:rsid w:val="007F5FF1"/>
  </w:style>
  <w:style w:type="paragraph" w:customStyle="1" w:styleId="Title1">
    <w:name w:val="Title1"/>
    <w:basedOn w:val="Normal"/>
    <w:rsid w:val="002550B5"/>
    <w:pPr>
      <w:spacing w:before="100" w:beforeAutospacing="1" w:after="100" w:afterAutospacing="1" w:line="240" w:lineRule="auto"/>
    </w:pPr>
    <w:rPr>
      <w:rFonts w:ascii="Times New Roman" w:hAnsi="Times New Roman"/>
      <w:szCs w:val="24"/>
    </w:rPr>
  </w:style>
  <w:style w:type="character" w:customStyle="1" w:styleId="visuallyhidden">
    <w:name w:val="visuallyhidden"/>
    <w:basedOn w:val="DefaultParagraphFont"/>
    <w:rsid w:val="003F02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pPr>
        <w:spacing w:after="160" w:line="480"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997"/>
    <w:rPr>
      <w:sz w:val="24"/>
    </w:rPr>
  </w:style>
  <w:style w:type="paragraph" w:styleId="Heading1">
    <w:name w:val="heading 1"/>
    <w:basedOn w:val="Normal"/>
    <w:next w:val="BodyText"/>
    <w:link w:val="Heading1Char"/>
    <w:uiPriority w:val="9"/>
    <w:qFormat/>
    <w:rsid w:val="00400A5A"/>
    <w:pPr>
      <w:jc w:val="center"/>
      <w:outlineLvl w:val="0"/>
    </w:pPr>
    <w:rPr>
      <w:rFonts w:ascii="Times New Roman" w:hAnsi="Times New Roman"/>
    </w:rPr>
  </w:style>
  <w:style w:type="paragraph" w:styleId="Heading2">
    <w:name w:val="heading 2"/>
    <w:basedOn w:val="Normal"/>
    <w:next w:val="Normal"/>
    <w:qFormat/>
    <w:rsid w:val="001D5854"/>
    <w:pPr>
      <w:outlineLvl w:val="1"/>
    </w:pPr>
    <w:rPr>
      <w:rFonts w:ascii="Times New Roman" w:hAnsi="Times New Roman"/>
      <w:i/>
    </w:rPr>
  </w:style>
  <w:style w:type="paragraph" w:styleId="Heading3">
    <w:name w:val="heading 3"/>
    <w:basedOn w:val="Normal"/>
    <w:next w:val="Normal"/>
    <w:link w:val="Heading3Char"/>
    <w:semiHidden/>
    <w:unhideWhenUsed/>
    <w:qFormat/>
    <w:rsid w:val="005C50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ind w:firstLine="540"/>
    </w:pPr>
    <w:rPr>
      <w:rFonts w:ascii="Times New Roman" w:hAnsi="Times New Roman"/>
    </w:rPr>
  </w:style>
  <w:style w:type="paragraph" w:styleId="Header">
    <w:name w:val="header"/>
    <w:basedOn w:val="Normal"/>
    <w:rsid w:val="00CE2997"/>
    <w:pPr>
      <w:tabs>
        <w:tab w:val="center" w:pos="4320"/>
        <w:tab w:val="right" w:pos="8640"/>
      </w:tabs>
    </w:pPr>
    <w:rPr>
      <w:rFonts w:ascii="Times New Roman" w:hAnsi="Times New Roman"/>
    </w:rPr>
  </w:style>
  <w:style w:type="character" w:styleId="PageNumber">
    <w:name w:val="page number"/>
    <w:basedOn w:val="DefaultParagraphFont"/>
    <w:rsid w:val="00CE2997"/>
  </w:style>
  <w:style w:type="character" w:styleId="Hyperlink">
    <w:name w:val="Hyperlink"/>
    <w:basedOn w:val="DefaultParagraphFont"/>
    <w:uiPriority w:val="99"/>
    <w:rsid w:val="00CE2997"/>
    <w:rPr>
      <w:color w:val="0000FF"/>
      <w:u w:val="single"/>
    </w:rPr>
  </w:style>
  <w:style w:type="character" w:customStyle="1" w:styleId="Heading1Char">
    <w:name w:val="Heading 1 Char"/>
    <w:basedOn w:val="DefaultParagraphFont"/>
    <w:link w:val="Heading1"/>
    <w:uiPriority w:val="9"/>
    <w:rsid w:val="001D5854"/>
    <w:rPr>
      <w:sz w:val="24"/>
      <w:lang w:val="en-US" w:eastAsia="en-US" w:bidi="ar-SA"/>
    </w:rPr>
  </w:style>
  <w:style w:type="paragraph" w:styleId="Footer">
    <w:name w:val="footer"/>
    <w:basedOn w:val="Normal"/>
    <w:rsid w:val="00CE2997"/>
    <w:pPr>
      <w:tabs>
        <w:tab w:val="center" w:pos="4320"/>
        <w:tab w:val="right" w:pos="8640"/>
      </w:tabs>
    </w:pPr>
  </w:style>
  <w:style w:type="paragraph" w:customStyle="1" w:styleId="Numberedlist">
    <w:name w:val="Numbered list"/>
    <w:basedOn w:val="Normal"/>
    <w:rsid w:val="001D5854"/>
    <w:pPr>
      <w:numPr>
        <w:numId w:val="12"/>
      </w:numPr>
    </w:pPr>
    <w:rPr>
      <w:rFonts w:ascii="Times New Roman" w:hAnsi="Times New Roman"/>
    </w:rPr>
  </w:style>
  <w:style w:type="character" w:customStyle="1" w:styleId="BodyTextChar">
    <w:name w:val="Body Text Char"/>
    <w:basedOn w:val="DefaultParagraphFont"/>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paragraph" w:styleId="BalloonText">
    <w:name w:val="Balloon Text"/>
    <w:basedOn w:val="Normal"/>
    <w:link w:val="BalloonTextChar"/>
    <w:rsid w:val="00D61717"/>
    <w:rPr>
      <w:rFonts w:ascii="Tahoma" w:hAnsi="Tahoma" w:cs="Tahoma"/>
      <w:sz w:val="16"/>
      <w:szCs w:val="16"/>
    </w:rPr>
  </w:style>
  <w:style w:type="character" w:customStyle="1" w:styleId="BalloonTextChar">
    <w:name w:val="Balloon Text Char"/>
    <w:basedOn w:val="DefaultParagraphFont"/>
    <w:link w:val="BalloonText"/>
    <w:rsid w:val="00D61717"/>
    <w:rPr>
      <w:rFonts w:ascii="Tahoma" w:hAnsi="Tahoma" w:cs="Tahoma"/>
      <w:sz w:val="16"/>
      <w:szCs w:val="16"/>
    </w:rPr>
  </w:style>
  <w:style w:type="paragraph" w:styleId="ListParagraph">
    <w:name w:val="List Paragraph"/>
    <w:basedOn w:val="Normal"/>
    <w:uiPriority w:val="34"/>
    <w:qFormat/>
    <w:rsid w:val="007C119C"/>
    <w:pPr>
      <w:ind w:left="720"/>
      <w:contextualSpacing/>
    </w:pPr>
  </w:style>
  <w:style w:type="paragraph" w:styleId="Bibliography">
    <w:name w:val="Bibliography"/>
    <w:basedOn w:val="Normal"/>
    <w:next w:val="Normal"/>
    <w:uiPriority w:val="37"/>
    <w:unhideWhenUsed/>
    <w:rsid w:val="00AF5E1C"/>
  </w:style>
  <w:style w:type="paragraph" w:styleId="PlainText">
    <w:name w:val="Plain Text"/>
    <w:basedOn w:val="Normal"/>
    <w:link w:val="PlainTextChar"/>
    <w:uiPriority w:val="99"/>
    <w:unhideWhenUsed/>
    <w:rsid w:val="004443AE"/>
    <w:rPr>
      <w:rFonts w:ascii="Arial" w:eastAsia="Calibri" w:hAnsi="Arial"/>
      <w:szCs w:val="21"/>
    </w:rPr>
  </w:style>
  <w:style w:type="character" w:customStyle="1" w:styleId="PlainTextChar">
    <w:name w:val="Plain Text Char"/>
    <w:basedOn w:val="DefaultParagraphFont"/>
    <w:link w:val="PlainText"/>
    <w:uiPriority w:val="99"/>
    <w:rsid w:val="004443AE"/>
    <w:rPr>
      <w:rFonts w:ascii="Arial" w:eastAsia="Calibri" w:hAnsi="Arial"/>
      <w:sz w:val="24"/>
      <w:szCs w:val="21"/>
    </w:rPr>
  </w:style>
  <w:style w:type="paragraph" w:customStyle="1" w:styleId="bottomentry">
    <w:name w:val="bottom_entry"/>
    <w:basedOn w:val="Normal"/>
    <w:rsid w:val="008945D9"/>
    <w:pPr>
      <w:spacing w:before="100" w:beforeAutospacing="1" w:after="100" w:afterAutospacing="1"/>
    </w:pPr>
    <w:rPr>
      <w:rFonts w:ascii="Times New Roman" w:hAnsi="Times New Roman"/>
      <w:szCs w:val="24"/>
    </w:rPr>
  </w:style>
  <w:style w:type="character" w:styleId="Emphasis">
    <w:name w:val="Emphasis"/>
    <w:basedOn w:val="DefaultParagraphFont"/>
    <w:uiPriority w:val="20"/>
    <w:qFormat/>
    <w:rsid w:val="008945D9"/>
    <w:rPr>
      <w:i/>
      <w:iCs/>
    </w:rPr>
  </w:style>
  <w:style w:type="character" w:customStyle="1" w:styleId="ssens">
    <w:name w:val="ssens"/>
    <w:basedOn w:val="DefaultParagraphFont"/>
    <w:rsid w:val="008945D9"/>
  </w:style>
  <w:style w:type="character" w:styleId="Strong">
    <w:name w:val="Strong"/>
    <w:basedOn w:val="DefaultParagraphFont"/>
    <w:uiPriority w:val="22"/>
    <w:qFormat/>
    <w:rsid w:val="008945D9"/>
    <w:rPr>
      <w:b/>
      <w:bCs/>
    </w:rPr>
  </w:style>
  <w:style w:type="character" w:customStyle="1" w:styleId="it">
    <w:name w:val="it"/>
    <w:basedOn w:val="DefaultParagraphFont"/>
    <w:rsid w:val="003B1310"/>
  </w:style>
  <w:style w:type="paragraph" w:styleId="NormalWeb">
    <w:name w:val="Normal (Web)"/>
    <w:basedOn w:val="Normal"/>
    <w:uiPriority w:val="99"/>
    <w:unhideWhenUsed/>
    <w:rsid w:val="003B1310"/>
    <w:pPr>
      <w:spacing w:before="100" w:beforeAutospacing="1" w:after="100" w:afterAutospacing="1"/>
    </w:pPr>
    <w:rPr>
      <w:rFonts w:ascii="Times New Roman" w:hAnsi="Times New Roman"/>
      <w:szCs w:val="24"/>
    </w:rPr>
  </w:style>
  <w:style w:type="character" w:customStyle="1" w:styleId="st">
    <w:name w:val="st"/>
    <w:basedOn w:val="DefaultParagraphFont"/>
    <w:rsid w:val="00EA38B8"/>
  </w:style>
  <w:style w:type="character" w:customStyle="1" w:styleId="gi">
    <w:name w:val="gi"/>
    <w:basedOn w:val="DefaultParagraphFont"/>
    <w:rsid w:val="00C42ED6"/>
  </w:style>
  <w:style w:type="character" w:customStyle="1" w:styleId="Heading3Char">
    <w:name w:val="Heading 3 Char"/>
    <w:basedOn w:val="DefaultParagraphFont"/>
    <w:link w:val="Heading3"/>
    <w:semiHidden/>
    <w:rsid w:val="005C5012"/>
    <w:rPr>
      <w:rFonts w:asciiTheme="majorHAnsi" w:eastAsiaTheme="majorEastAsia" w:hAnsiTheme="majorHAnsi" w:cstheme="majorBidi"/>
      <w:b/>
      <w:bCs/>
      <w:color w:val="4F81BD" w:themeColor="accent1"/>
      <w:sz w:val="24"/>
    </w:rPr>
  </w:style>
  <w:style w:type="paragraph" w:customStyle="1" w:styleId="sm">
    <w:name w:val="sm"/>
    <w:basedOn w:val="Normal"/>
    <w:rsid w:val="000E4B5E"/>
    <w:pPr>
      <w:spacing w:before="100" w:beforeAutospacing="1" w:after="100" w:afterAutospacing="1"/>
    </w:pPr>
    <w:rPr>
      <w:rFonts w:ascii="Times New Roman" w:hAnsi="Times New Roman"/>
      <w:szCs w:val="24"/>
    </w:rPr>
  </w:style>
  <w:style w:type="character" w:customStyle="1" w:styleId="apple-converted-space">
    <w:name w:val="apple-converted-space"/>
    <w:basedOn w:val="DefaultParagraphFont"/>
    <w:rsid w:val="001B7CF7"/>
  </w:style>
  <w:style w:type="character" w:customStyle="1" w:styleId="highlight">
    <w:name w:val="highlight"/>
    <w:basedOn w:val="DefaultParagraphFont"/>
    <w:rsid w:val="00C503C4"/>
  </w:style>
  <w:style w:type="paragraph" w:customStyle="1" w:styleId="Default">
    <w:name w:val="Default"/>
    <w:rsid w:val="002776DD"/>
    <w:pPr>
      <w:autoSpaceDE w:val="0"/>
      <w:autoSpaceDN w:val="0"/>
      <w:adjustRightInd w:val="0"/>
    </w:pPr>
    <w:rPr>
      <w:rFonts w:ascii="Georgia" w:hAnsi="Georgia" w:cs="Georgia"/>
      <w:color w:val="000000"/>
      <w:sz w:val="24"/>
      <w:szCs w:val="24"/>
    </w:rPr>
  </w:style>
  <w:style w:type="table" w:styleId="TableGrid">
    <w:name w:val="Table Grid"/>
    <w:basedOn w:val="TableNormal"/>
    <w:rsid w:val="00E11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number">
    <w:name w:val="sectionnumber"/>
    <w:basedOn w:val="DefaultParagraphFont"/>
    <w:rsid w:val="00037FA4"/>
  </w:style>
  <w:style w:type="character" w:customStyle="1" w:styleId="catchlinetext">
    <w:name w:val="catchlinetext"/>
    <w:basedOn w:val="DefaultParagraphFont"/>
    <w:rsid w:val="00037FA4"/>
  </w:style>
  <w:style w:type="character" w:customStyle="1" w:styleId="emdash">
    <w:name w:val="emdash"/>
    <w:basedOn w:val="DefaultParagraphFont"/>
    <w:rsid w:val="00037FA4"/>
  </w:style>
  <w:style w:type="character" w:customStyle="1" w:styleId="sectionbody">
    <w:name w:val="sectionbody"/>
    <w:basedOn w:val="DefaultParagraphFont"/>
    <w:rsid w:val="00037FA4"/>
  </w:style>
  <w:style w:type="character" w:customStyle="1" w:styleId="number">
    <w:name w:val="number"/>
    <w:basedOn w:val="DefaultParagraphFont"/>
    <w:rsid w:val="00037FA4"/>
  </w:style>
  <w:style w:type="character" w:customStyle="1" w:styleId="text">
    <w:name w:val="text"/>
    <w:basedOn w:val="DefaultParagraphFont"/>
    <w:rsid w:val="00037FA4"/>
  </w:style>
  <w:style w:type="character" w:customStyle="1" w:styleId="historytitle">
    <w:name w:val="historytitle"/>
    <w:basedOn w:val="DefaultParagraphFont"/>
    <w:rsid w:val="00037FA4"/>
  </w:style>
  <w:style w:type="character" w:customStyle="1" w:styleId="historytext">
    <w:name w:val="historytext"/>
    <w:basedOn w:val="DefaultParagraphFont"/>
    <w:rsid w:val="00037FA4"/>
  </w:style>
  <w:style w:type="character" w:customStyle="1" w:styleId="definedword">
    <w:name w:val="definedword"/>
    <w:basedOn w:val="DefaultParagraphFont"/>
    <w:rsid w:val="00414DEA"/>
  </w:style>
  <w:style w:type="character" w:customStyle="1" w:styleId="partofspeech">
    <w:name w:val="partofspeech"/>
    <w:basedOn w:val="DefaultParagraphFont"/>
    <w:rsid w:val="004225FF"/>
  </w:style>
  <w:style w:type="character" w:customStyle="1" w:styleId="iteration">
    <w:name w:val="iteration"/>
    <w:basedOn w:val="DefaultParagraphFont"/>
    <w:rsid w:val="004225FF"/>
  </w:style>
  <w:style w:type="character" w:customStyle="1" w:styleId="definition">
    <w:name w:val="definition"/>
    <w:basedOn w:val="DefaultParagraphFont"/>
    <w:rsid w:val="004225FF"/>
  </w:style>
  <w:style w:type="character" w:customStyle="1" w:styleId="pr">
    <w:name w:val="pr"/>
    <w:basedOn w:val="DefaultParagraphFont"/>
    <w:rsid w:val="008E5D98"/>
  </w:style>
  <w:style w:type="character" w:customStyle="1" w:styleId="unicode">
    <w:name w:val="unicode"/>
    <w:basedOn w:val="DefaultParagraphFont"/>
    <w:rsid w:val="008E5D98"/>
  </w:style>
  <w:style w:type="character" w:customStyle="1" w:styleId="sl">
    <w:name w:val="sl"/>
    <w:basedOn w:val="DefaultParagraphFont"/>
    <w:rsid w:val="008E5D98"/>
  </w:style>
  <w:style w:type="character" w:customStyle="1" w:styleId="oneclick-link">
    <w:name w:val="oneclick-link"/>
    <w:basedOn w:val="DefaultParagraphFont"/>
    <w:rsid w:val="00706651"/>
  </w:style>
  <w:style w:type="character" w:customStyle="1" w:styleId="syllable">
    <w:name w:val="syllable"/>
    <w:basedOn w:val="DefaultParagraphFont"/>
    <w:rsid w:val="007F5FF1"/>
  </w:style>
  <w:style w:type="character" w:customStyle="1" w:styleId="last-syllable">
    <w:name w:val="last-syllable"/>
    <w:basedOn w:val="DefaultParagraphFont"/>
    <w:rsid w:val="007F5FF1"/>
  </w:style>
  <w:style w:type="character" w:customStyle="1" w:styleId="pron">
    <w:name w:val="pron"/>
    <w:basedOn w:val="DefaultParagraphFont"/>
    <w:rsid w:val="007F5FF1"/>
  </w:style>
  <w:style w:type="character" w:customStyle="1" w:styleId="dbox-bold">
    <w:name w:val="dbox-bold"/>
    <w:basedOn w:val="DefaultParagraphFont"/>
    <w:rsid w:val="007F5FF1"/>
  </w:style>
  <w:style w:type="character" w:customStyle="1" w:styleId="dbox-italic">
    <w:name w:val="dbox-italic"/>
    <w:basedOn w:val="DefaultParagraphFont"/>
    <w:rsid w:val="007F5FF1"/>
  </w:style>
  <w:style w:type="character" w:customStyle="1" w:styleId="def-number">
    <w:name w:val="def-number"/>
    <w:basedOn w:val="DefaultParagraphFont"/>
    <w:rsid w:val="007F5FF1"/>
  </w:style>
  <w:style w:type="paragraph" w:customStyle="1" w:styleId="Title1">
    <w:name w:val="Title1"/>
    <w:basedOn w:val="Normal"/>
    <w:rsid w:val="002550B5"/>
    <w:pPr>
      <w:spacing w:before="100" w:beforeAutospacing="1" w:after="100" w:afterAutospacing="1" w:line="240" w:lineRule="auto"/>
    </w:pPr>
    <w:rPr>
      <w:rFonts w:ascii="Times New Roman" w:hAnsi="Times New Roman"/>
      <w:szCs w:val="24"/>
    </w:rPr>
  </w:style>
  <w:style w:type="character" w:customStyle="1" w:styleId="visuallyhidden">
    <w:name w:val="visuallyhidden"/>
    <w:basedOn w:val="DefaultParagraphFont"/>
    <w:rsid w:val="003F0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89177">
      <w:bodyDiv w:val="1"/>
      <w:marLeft w:val="0"/>
      <w:marRight w:val="0"/>
      <w:marTop w:val="0"/>
      <w:marBottom w:val="0"/>
      <w:divBdr>
        <w:top w:val="none" w:sz="0" w:space="0" w:color="auto"/>
        <w:left w:val="none" w:sz="0" w:space="0" w:color="auto"/>
        <w:bottom w:val="none" w:sz="0" w:space="0" w:color="auto"/>
        <w:right w:val="none" w:sz="0" w:space="0" w:color="auto"/>
      </w:divBdr>
    </w:div>
    <w:div w:id="218052105">
      <w:bodyDiv w:val="1"/>
      <w:marLeft w:val="0"/>
      <w:marRight w:val="0"/>
      <w:marTop w:val="0"/>
      <w:marBottom w:val="0"/>
      <w:divBdr>
        <w:top w:val="none" w:sz="0" w:space="0" w:color="auto"/>
        <w:left w:val="none" w:sz="0" w:space="0" w:color="auto"/>
        <w:bottom w:val="none" w:sz="0" w:space="0" w:color="auto"/>
        <w:right w:val="none" w:sz="0" w:space="0" w:color="auto"/>
      </w:divBdr>
      <w:divsChild>
        <w:div w:id="1901625087">
          <w:marLeft w:val="0"/>
          <w:marRight w:val="0"/>
          <w:marTop w:val="0"/>
          <w:marBottom w:val="0"/>
          <w:divBdr>
            <w:top w:val="none" w:sz="0" w:space="0" w:color="auto"/>
            <w:left w:val="none" w:sz="0" w:space="0" w:color="auto"/>
            <w:bottom w:val="none" w:sz="0" w:space="0" w:color="auto"/>
            <w:right w:val="none" w:sz="0" w:space="0" w:color="auto"/>
          </w:divBdr>
          <w:divsChild>
            <w:div w:id="1297756373">
              <w:marLeft w:val="0"/>
              <w:marRight w:val="0"/>
              <w:marTop w:val="0"/>
              <w:marBottom w:val="0"/>
              <w:divBdr>
                <w:top w:val="none" w:sz="0" w:space="0" w:color="auto"/>
                <w:left w:val="none" w:sz="0" w:space="0" w:color="auto"/>
                <w:bottom w:val="none" w:sz="0" w:space="0" w:color="auto"/>
                <w:right w:val="none" w:sz="0" w:space="0" w:color="auto"/>
              </w:divBdr>
              <w:divsChild>
                <w:div w:id="172190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20536">
          <w:marLeft w:val="0"/>
          <w:marRight w:val="0"/>
          <w:marTop w:val="0"/>
          <w:marBottom w:val="0"/>
          <w:divBdr>
            <w:top w:val="none" w:sz="0" w:space="0" w:color="auto"/>
            <w:left w:val="none" w:sz="0" w:space="0" w:color="auto"/>
            <w:bottom w:val="none" w:sz="0" w:space="0" w:color="auto"/>
            <w:right w:val="none" w:sz="0" w:space="0" w:color="auto"/>
          </w:divBdr>
          <w:divsChild>
            <w:div w:id="545527193">
              <w:marLeft w:val="0"/>
              <w:marRight w:val="0"/>
              <w:marTop w:val="0"/>
              <w:marBottom w:val="0"/>
              <w:divBdr>
                <w:top w:val="none" w:sz="0" w:space="0" w:color="auto"/>
                <w:left w:val="none" w:sz="0" w:space="0" w:color="auto"/>
                <w:bottom w:val="none" w:sz="0" w:space="0" w:color="auto"/>
                <w:right w:val="none" w:sz="0" w:space="0" w:color="auto"/>
              </w:divBdr>
            </w:div>
          </w:divsChild>
        </w:div>
        <w:div w:id="1561985862">
          <w:marLeft w:val="0"/>
          <w:marRight w:val="0"/>
          <w:marTop w:val="0"/>
          <w:marBottom w:val="0"/>
          <w:divBdr>
            <w:top w:val="none" w:sz="0" w:space="0" w:color="auto"/>
            <w:left w:val="none" w:sz="0" w:space="0" w:color="auto"/>
            <w:bottom w:val="none" w:sz="0" w:space="0" w:color="auto"/>
            <w:right w:val="none" w:sz="0" w:space="0" w:color="auto"/>
          </w:divBdr>
          <w:divsChild>
            <w:div w:id="670638802">
              <w:marLeft w:val="0"/>
              <w:marRight w:val="0"/>
              <w:marTop w:val="0"/>
              <w:marBottom w:val="0"/>
              <w:divBdr>
                <w:top w:val="none" w:sz="0" w:space="0" w:color="auto"/>
                <w:left w:val="none" w:sz="0" w:space="0" w:color="auto"/>
                <w:bottom w:val="none" w:sz="0" w:space="0" w:color="auto"/>
                <w:right w:val="none" w:sz="0" w:space="0" w:color="auto"/>
              </w:divBdr>
              <w:divsChild>
                <w:div w:id="1453865797">
                  <w:marLeft w:val="0"/>
                  <w:marRight w:val="0"/>
                  <w:marTop w:val="0"/>
                  <w:marBottom w:val="0"/>
                  <w:divBdr>
                    <w:top w:val="none" w:sz="0" w:space="0" w:color="auto"/>
                    <w:left w:val="none" w:sz="0" w:space="0" w:color="auto"/>
                    <w:bottom w:val="none" w:sz="0" w:space="0" w:color="auto"/>
                    <w:right w:val="none" w:sz="0" w:space="0" w:color="auto"/>
                  </w:divBdr>
                </w:div>
                <w:div w:id="976842227">
                  <w:marLeft w:val="0"/>
                  <w:marRight w:val="0"/>
                  <w:marTop w:val="0"/>
                  <w:marBottom w:val="0"/>
                  <w:divBdr>
                    <w:top w:val="none" w:sz="0" w:space="0" w:color="auto"/>
                    <w:left w:val="none" w:sz="0" w:space="0" w:color="auto"/>
                    <w:bottom w:val="none" w:sz="0" w:space="0" w:color="auto"/>
                    <w:right w:val="none" w:sz="0" w:space="0" w:color="auto"/>
                  </w:divBdr>
                  <w:divsChild>
                    <w:div w:id="192696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873574">
      <w:bodyDiv w:val="1"/>
      <w:marLeft w:val="0"/>
      <w:marRight w:val="0"/>
      <w:marTop w:val="0"/>
      <w:marBottom w:val="0"/>
      <w:divBdr>
        <w:top w:val="none" w:sz="0" w:space="0" w:color="auto"/>
        <w:left w:val="none" w:sz="0" w:space="0" w:color="auto"/>
        <w:bottom w:val="none" w:sz="0" w:space="0" w:color="auto"/>
        <w:right w:val="none" w:sz="0" w:space="0" w:color="auto"/>
      </w:divBdr>
      <w:divsChild>
        <w:div w:id="1127120065">
          <w:marLeft w:val="0"/>
          <w:marRight w:val="0"/>
          <w:marTop w:val="0"/>
          <w:marBottom w:val="0"/>
          <w:divBdr>
            <w:top w:val="none" w:sz="0" w:space="0" w:color="auto"/>
            <w:left w:val="none" w:sz="0" w:space="0" w:color="auto"/>
            <w:bottom w:val="none" w:sz="0" w:space="0" w:color="auto"/>
            <w:right w:val="none" w:sz="0" w:space="0" w:color="auto"/>
          </w:divBdr>
          <w:divsChild>
            <w:div w:id="1598975966">
              <w:marLeft w:val="0"/>
              <w:marRight w:val="0"/>
              <w:marTop w:val="0"/>
              <w:marBottom w:val="0"/>
              <w:divBdr>
                <w:top w:val="none" w:sz="0" w:space="0" w:color="auto"/>
                <w:left w:val="none" w:sz="0" w:space="0" w:color="auto"/>
                <w:bottom w:val="none" w:sz="0" w:space="0" w:color="auto"/>
                <w:right w:val="none" w:sz="0" w:space="0" w:color="auto"/>
              </w:divBdr>
            </w:div>
          </w:divsChild>
        </w:div>
        <w:div w:id="1722364979">
          <w:marLeft w:val="0"/>
          <w:marRight w:val="0"/>
          <w:marTop w:val="0"/>
          <w:marBottom w:val="0"/>
          <w:divBdr>
            <w:top w:val="none" w:sz="0" w:space="0" w:color="auto"/>
            <w:left w:val="none" w:sz="0" w:space="0" w:color="auto"/>
            <w:bottom w:val="none" w:sz="0" w:space="0" w:color="auto"/>
            <w:right w:val="none" w:sz="0" w:space="0" w:color="auto"/>
          </w:divBdr>
          <w:divsChild>
            <w:div w:id="583958489">
              <w:marLeft w:val="0"/>
              <w:marRight w:val="0"/>
              <w:marTop w:val="0"/>
              <w:marBottom w:val="0"/>
              <w:divBdr>
                <w:top w:val="none" w:sz="0" w:space="0" w:color="auto"/>
                <w:left w:val="none" w:sz="0" w:space="0" w:color="auto"/>
                <w:bottom w:val="none" w:sz="0" w:space="0" w:color="auto"/>
                <w:right w:val="none" w:sz="0" w:space="0" w:color="auto"/>
              </w:divBdr>
              <w:divsChild>
                <w:div w:id="758867145">
                  <w:marLeft w:val="0"/>
                  <w:marRight w:val="0"/>
                  <w:marTop w:val="0"/>
                  <w:marBottom w:val="0"/>
                  <w:divBdr>
                    <w:top w:val="none" w:sz="0" w:space="0" w:color="auto"/>
                    <w:left w:val="none" w:sz="0" w:space="0" w:color="auto"/>
                    <w:bottom w:val="none" w:sz="0" w:space="0" w:color="auto"/>
                    <w:right w:val="none" w:sz="0" w:space="0" w:color="auto"/>
                  </w:divBdr>
                </w:div>
                <w:div w:id="739792322">
                  <w:marLeft w:val="0"/>
                  <w:marRight w:val="0"/>
                  <w:marTop w:val="0"/>
                  <w:marBottom w:val="0"/>
                  <w:divBdr>
                    <w:top w:val="none" w:sz="0" w:space="0" w:color="auto"/>
                    <w:left w:val="none" w:sz="0" w:space="0" w:color="auto"/>
                    <w:bottom w:val="none" w:sz="0" w:space="0" w:color="auto"/>
                    <w:right w:val="none" w:sz="0" w:space="0" w:color="auto"/>
                  </w:divBdr>
                </w:div>
              </w:divsChild>
            </w:div>
            <w:div w:id="1577476402">
              <w:marLeft w:val="0"/>
              <w:marRight w:val="0"/>
              <w:marTop w:val="0"/>
              <w:marBottom w:val="0"/>
              <w:divBdr>
                <w:top w:val="none" w:sz="0" w:space="0" w:color="auto"/>
                <w:left w:val="none" w:sz="0" w:space="0" w:color="auto"/>
                <w:bottom w:val="none" w:sz="0" w:space="0" w:color="auto"/>
                <w:right w:val="none" w:sz="0" w:space="0" w:color="auto"/>
              </w:divBdr>
              <w:divsChild>
                <w:div w:id="1359118328">
                  <w:marLeft w:val="0"/>
                  <w:marRight w:val="0"/>
                  <w:marTop w:val="0"/>
                  <w:marBottom w:val="0"/>
                  <w:divBdr>
                    <w:top w:val="none" w:sz="0" w:space="0" w:color="auto"/>
                    <w:left w:val="none" w:sz="0" w:space="0" w:color="auto"/>
                    <w:bottom w:val="none" w:sz="0" w:space="0" w:color="auto"/>
                    <w:right w:val="none" w:sz="0" w:space="0" w:color="auto"/>
                  </w:divBdr>
                </w:div>
                <w:div w:id="213085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083848">
      <w:bodyDiv w:val="1"/>
      <w:marLeft w:val="0"/>
      <w:marRight w:val="0"/>
      <w:marTop w:val="0"/>
      <w:marBottom w:val="0"/>
      <w:divBdr>
        <w:top w:val="none" w:sz="0" w:space="0" w:color="auto"/>
        <w:left w:val="none" w:sz="0" w:space="0" w:color="auto"/>
        <w:bottom w:val="none" w:sz="0" w:space="0" w:color="auto"/>
        <w:right w:val="none" w:sz="0" w:space="0" w:color="auto"/>
      </w:divBdr>
      <w:divsChild>
        <w:div w:id="730352086">
          <w:marLeft w:val="0"/>
          <w:marRight w:val="0"/>
          <w:marTop w:val="0"/>
          <w:marBottom w:val="0"/>
          <w:divBdr>
            <w:top w:val="none" w:sz="0" w:space="0" w:color="auto"/>
            <w:left w:val="none" w:sz="0" w:space="0" w:color="auto"/>
            <w:bottom w:val="none" w:sz="0" w:space="0" w:color="auto"/>
            <w:right w:val="none" w:sz="0" w:space="0" w:color="auto"/>
          </w:divBdr>
          <w:divsChild>
            <w:div w:id="1048459980">
              <w:marLeft w:val="0"/>
              <w:marRight w:val="0"/>
              <w:marTop w:val="0"/>
              <w:marBottom w:val="0"/>
              <w:divBdr>
                <w:top w:val="none" w:sz="0" w:space="0" w:color="auto"/>
                <w:left w:val="none" w:sz="0" w:space="0" w:color="auto"/>
                <w:bottom w:val="none" w:sz="0" w:space="0" w:color="auto"/>
                <w:right w:val="none" w:sz="0" w:space="0" w:color="auto"/>
              </w:divBdr>
            </w:div>
          </w:divsChild>
        </w:div>
        <w:div w:id="188304703">
          <w:marLeft w:val="0"/>
          <w:marRight w:val="0"/>
          <w:marTop w:val="0"/>
          <w:marBottom w:val="0"/>
          <w:divBdr>
            <w:top w:val="none" w:sz="0" w:space="0" w:color="auto"/>
            <w:left w:val="none" w:sz="0" w:space="0" w:color="auto"/>
            <w:bottom w:val="none" w:sz="0" w:space="0" w:color="auto"/>
            <w:right w:val="none" w:sz="0" w:space="0" w:color="auto"/>
          </w:divBdr>
          <w:divsChild>
            <w:div w:id="7950505">
              <w:marLeft w:val="0"/>
              <w:marRight w:val="0"/>
              <w:marTop w:val="0"/>
              <w:marBottom w:val="0"/>
              <w:divBdr>
                <w:top w:val="none" w:sz="0" w:space="0" w:color="auto"/>
                <w:left w:val="none" w:sz="0" w:space="0" w:color="auto"/>
                <w:bottom w:val="none" w:sz="0" w:space="0" w:color="auto"/>
                <w:right w:val="none" w:sz="0" w:space="0" w:color="auto"/>
              </w:divBdr>
              <w:divsChild>
                <w:div w:id="692339735">
                  <w:marLeft w:val="0"/>
                  <w:marRight w:val="0"/>
                  <w:marTop w:val="0"/>
                  <w:marBottom w:val="0"/>
                  <w:divBdr>
                    <w:top w:val="none" w:sz="0" w:space="0" w:color="auto"/>
                    <w:left w:val="none" w:sz="0" w:space="0" w:color="auto"/>
                    <w:bottom w:val="none" w:sz="0" w:space="0" w:color="auto"/>
                    <w:right w:val="none" w:sz="0" w:space="0" w:color="auto"/>
                  </w:divBdr>
                </w:div>
                <w:div w:id="139697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468893">
      <w:bodyDiv w:val="1"/>
      <w:marLeft w:val="0"/>
      <w:marRight w:val="0"/>
      <w:marTop w:val="0"/>
      <w:marBottom w:val="0"/>
      <w:divBdr>
        <w:top w:val="none" w:sz="0" w:space="0" w:color="auto"/>
        <w:left w:val="none" w:sz="0" w:space="0" w:color="auto"/>
        <w:bottom w:val="none" w:sz="0" w:space="0" w:color="auto"/>
        <w:right w:val="none" w:sz="0" w:space="0" w:color="auto"/>
      </w:divBdr>
      <w:divsChild>
        <w:div w:id="537738988">
          <w:marLeft w:val="0"/>
          <w:marRight w:val="0"/>
          <w:marTop w:val="0"/>
          <w:marBottom w:val="0"/>
          <w:divBdr>
            <w:top w:val="none" w:sz="0" w:space="0" w:color="auto"/>
            <w:left w:val="none" w:sz="0" w:space="0" w:color="auto"/>
            <w:bottom w:val="none" w:sz="0" w:space="0" w:color="auto"/>
            <w:right w:val="none" w:sz="0" w:space="0" w:color="auto"/>
          </w:divBdr>
          <w:divsChild>
            <w:div w:id="134047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8400">
      <w:bodyDiv w:val="1"/>
      <w:marLeft w:val="0"/>
      <w:marRight w:val="0"/>
      <w:marTop w:val="0"/>
      <w:marBottom w:val="0"/>
      <w:divBdr>
        <w:top w:val="none" w:sz="0" w:space="0" w:color="auto"/>
        <w:left w:val="none" w:sz="0" w:space="0" w:color="auto"/>
        <w:bottom w:val="none" w:sz="0" w:space="0" w:color="auto"/>
        <w:right w:val="none" w:sz="0" w:space="0" w:color="auto"/>
      </w:divBdr>
    </w:div>
    <w:div w:id="516773558">
      <w:bodyDiv w:val="1"/>
      <w:marLeft w:val="0"/>
      <w:marRight w:val="0"/>
      <w:marTop w:val="0"/>
      <w:marBottom w:val="0"/>
      <w:divBdr>
        <w:top w:val="none" w:sz="0" w:space="0" w:color="auto"/>
        <w:left w:val="none" w:sz="0" w:space="0" w:color="auto"/>
        <w:bottom w:val="none" w:sz="0" w:space="0" w:color="auto"/>
        <w:right w:val="none" w:sz="0" w:space="0" w:color="auto"/>
      </w:divBdr>
    </w:div>
    <w:div w:id="599459862">
      <w:bodyDiv w:val="1"/>
      <w:marLeft w:val="0"/>
      <w:marRight w:val="0"/>
      <w:marTop w:val="0"/>
      <w:marBottom w:val="0"/>
      <w:divBdr>
        <w:top w:val="none" w:sz="0" w:space="0" w:color="auto"/>
        <w:left w:val="none" w:sz="0" w:space="0" w:color="auto"/>
        <w:bottom w:val="none" w:sz="0" w:space="0" w:color="auto"/>
        <w:right w:val="none" w:sz="0" w:space="0" w:color="auto"/>
      </w:divBdr>
      <w:divsChild>
        <w:div w:id="1270745563">
          <w:marLeft w:val="0"/>
          <w:marRight w:val="0"/>
          <w:marTop w:val="0"/>
          <w:marBottom w:val="0"/>
          <w:divBdr>
            <w:top w:val="none" w:sz="0" w:space="0" w:color="auto"/>
            <w:left w:val="none" w:sz="0" w:space="0" w:color="auto"/>
            <w:bottom w:val="none" w:sz="0" w:space="0" w:color="auto"/>
            <w:right w:val="none" w:sz="0" w:space="0" w:color="auto"/>
          </w:divBdr>
          <w:divsChild>
            <w:div w:id="1538472659">
              <w:marLeft w:val="0"/>
              <w:marRight w:val="0"/>
              <w:marTop w:val="0"/>
              <w:marBottom w:val="0"/>
              <w:divBdr>
                <w:top w:val="none" w:sz="0" w:space="0" w:color="auto"/>
                <w:left w:val="none" w:sz="0" w:space="0" w:color="auto"/>
                <w:bottom w:val="none" w:sz="0" w:space="0" w:color="auto"/>
                <w:right w:val="none" w:sz="0" w:space="0" w:color="auto"/>
              </w:divBdr>
              <w:divsChild>
                <w:div w:id="185218640">
                  <w:marLeft w:val="0"/>
                  <w:marRight w:val="0"/>
                  <w:marTop w:val="0"/>
                  <w:marBottom w:val="0"/>
                  <w:divBdr>
                    <w:top w:val="none" w:sz="0" w:space="0" w:color="auto"/>
                    <w:left w:val="none" w:sz="0" w:space="0" w:color="auto"/>
                    <w:bottom w:val="none" w:sz="0" w:space="0" w:color="auto"/>
                    <w:right w:val="none" w:sz="0" w:space="0" w:color="auto"/>
                  </w:divBdr>
                </w:div>
                <w:div w:id="1128933528">
                  <w:marLeft w:val="0"/>
                  <w:marRight w:val="0"/>
                  <w:marTop w:val="0"/>
                  <w:marBottom w:val="0"/>
                  <w:divBdr>
                    <w:top w:val="none" w:sz="0" w:space="0" w:color="auto"/>
                    <w:left w:val="none" w:sz="0" w:space="0" w:color="auto"/>
                    <w:bottom w:val="none" w:sz="0" w:space="0" w:color="auto"/>
                    <w:right w:val="none" w:sz="0" w:space="0" w:color="auto"/>
                  </w:divBdr>
                </w:div>
                <w:div w:id="18834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556024">
      <w:bodyDiv w:val="1"/>
      <w:marLeft w:val="0"/>
      <w:marRight w:val="0"/>
      <w:marTop w:val="0"/>
      <w:marBottom w:val="0"/>
      <w:divBdr>
        <w:top w:val="none" w:sz="0" w:space="0" w:color="auto"/>
        <w:left w:val="none" w:sz="0" w:space="0" w:color="auto"/>
        <w:bottom w:val="none" w:sz="0" w:space="0" w:color="auto"/>
        <w:right w:val="none" w:sz="0" w:space="0" w:color="auto"/>
      </w:divBdr>
    </w:div>
    <w:div w:id="676807322">
      <w:bodyDiv w:val="1"/>
      <w:marLeft w:val="0"/>
      <w:marRight w:val="0"/>
      <w:marTop w:val="0"/>
      <w:marBottom w:val="0"/>
      <w:divBdr>
        <w:top w:val="none" w:sz="0" w:space="0" w:color="auto"/>
        <w:left w:val="none" w:sz="0" w:space="0" w:color="auto"/>
        <w:bottom w:val="none" w:sz="0" w:space="0" w:color="auto"/>
        <w:right w:val="none" w:sz="0" w:space="0" w:color="auto"/>
      </w:divBdr>
    </w:div>
    <w:div w:id="846528963">
      <w:bodyDiv w:val="1"/>
      <w:marLeft w:val="0"/>
      <w:marRight w:val="0"/>
      <w:marTop w:val="0"/>
      <w:marBottom w:val="0"/>
      <w:divBdr>
        <w:top w:val="none" w:sz="0" w:space="0" w:color="auto"/>
        <w:left w:val="none" w:sz="0" w:space="0" w:color="auto"/>
        <w:bottom w:val="none" w:sz="0" w:space="0" w:color="auto"/>
        <w:right w:val="none" w:sz="0" w:space="0" w:color="auto"/>
      </w:divBdr>
      <w:divsChild>
        <w:div w:id="189413878">
          <w:marLeft w:val="0"/>
          <w:marRight w:val="0"/>
          <w:marTop w:val="0"/>
          <w:marBottom w:val="0"/>
          <w:divBdr>
            <w:top w:val="none" w:sz="0" w:space="0" w:color="auto"/>
            <w:left w:val="none" w:sz="0" w:space="0" w:color="auto"/>
            <w:bottom w:val="none" w:sz="0" w:space="0" w:color="auto"/>
            <w:right w:val="none" w:sz="0" w:space="0" w:color="auto"/>
          </w:divBdr>
          <w:divsChild>
            <w:div w:id="4025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942269">
      <w:bodyDiv w:val="1"/>
      <w:marLeft w:val="0"/>
      <w:marRight w:val="0"/>
      <w:marTop w:val="0"/>
      <w:marBottom w:val="0"/>
      <w:divBdr>
        <w:top w:val="none" w:sz="0" w:space="0" w:color="auto"/>
        <w:left w:val="none" w:sz="0" w:space="0" w:color="auto"/>
        <w:bottom w:val="none" w:sz="0" w:space="0" w:color="auto"/>
        <w:right w:val="none" w:sz="0" w:space="0" w:color="auto"/>
      </w:divBdr>
    </w:div>
    <w:div w:id="923345392">
      <w:bodyDiv w:val="1"/>
      <w:marLeft w:val="0"/>
      <w:marRight w:val="0"/>
      <w:marTop w:val="0"/>
      <w:marBottom w:val="0"/>
      <w:divBdr>
        <w:top w:val="none" w:sz="0" w:space="0" w:color="auto"/>
        <w:left w:val="none" w:sz="0" w:space="0" w:color="auto"/>
        <w:bottom w:val="none" w:sz="0" w:space="0" w:color="auto"/>
        <w:right w:val="none" w:sz="0" w:space="0" w:color="auto"/>
      </w:divBdr>
    </w:div>
    <w:div w:id="933396325">
      <w:bodyDiv w:val="1"/>
      <w:marLeft w:val="0"/>
      <w:marRight w:val="0"/>
      <w:marTop w:val="0"/>
      <w:marBottom w:val="0"/>
      <w:divBdr>
        <w:top w:val="none" w:sz="0" w:space="0" w:color="auto"/>
        <w:left w:val="none" w:sz="0" w:space="0" w:color="auto"/>
        <w:bottom w:val="none" w:sz="0" w:space="0" w:color="auto"/>
        <w:right w:val="none" w:sz="0" w:space="0" w:color="auto"/>
      </w:divBdr>
      <w:divsChild>
        <w:div w:id="1882667250">
          <w:marLeft w:val="0"/>
          <w:marRight w:val="0"/>
          <w:marTop w:val="0"/>
          <w:marBottom w:val="0"/>
          <w:divBdr>
            <w:top w:val="none" w:sz="0" w:space="0" w:color="auto"/>
            <w:left w:val="none" w:sz="0" w:space="0" w:color="auto"/>
            <w:bottom w:val="none" w:sz="0" w:space="0" w:color="auto"/>
            <w:right w:val="none" w:sz="0" w:space="0" w:color="auto"/>
          </w:divBdr>
          <w:divsChild>
            <w:div w:id="1539587186">
              <w:marLeft w:val="0"/>
              <w:marRight w:val="0"/>
              <w:marTop w:val="0"/>
              <w:marBottom w:val="0"/>
              <w:divBdr>
                <w:top w:val="none" w:sz="0" w:space="0" w:color="auto"/>
                <w:left w:val="none" w:sz="0" w:space="0" w:color="auto"/>
                <w:bottom w:val="none" w:sz="0" w:space="0" w:color="auto"/>
                <w:right w:val="none" w:sz="0" w:space="0" w:color="auto"/>
              </w:divBdr>
            </w:div>
            <w:div w:id="35276443">
              <w:marLeft w:val="0"/>
              <w:marRight w:val="0"/>
              <w:marTop w:val="0"/>
              <w:marBottom w:val="0"/>
              <w:divBdr>
                <w:top w:val="none" w:sz="0" w:space="0" w:color="auto"/>
                <w:left w:val="none" w:sz="0" w:space="0" w:color="auto"/>
                <w:bottom w:val="none" w:sz="0" w:space="0" w:color="auto"/>
                <w:right w:val="none" w:sz="0" w:space="0" w:color="auto"/>
              </w:divBdr>
            </w:div>
            <w:div w:id="941382464">
              <w:marLeft w:val="0"/>
              <w:marRight w:val="0"/>
              <w:marTop w:val="0"/>
              <w:marBottom w:val="0"/>
              <w:divBdr>
                <w:top w:val="none" w:sz="0" w:space="0" w:color="auto"/>
                <w:left w:val="none" w:sz="0" w:space="0" w:color="auto"/>
                <w:bottom w:val="none" w:sz="0" w:space="0" w:color="auto"/>
                <w:right w:val="none" w:sz="0" w:space="0" w:color="auto"/>
              </w:divBdr>
            </w:div>
            <w:div w:id="1184636612">
              <w:marLeft w:val="0"/>
              <w:marRight w:val="0"/>
              <w:marTop w:val="0"/>
              <w:marBottom w:val="0"/>
              <w:divBdr>
                <w:top w:val="none" w:sz="0" w:space="0" w:color="auto"/>
                <w:left w:val="none" w:sz="0" w:space="0" w:color="auto"/>
                <w:bottom w:val="none" w:sz="0" w:space="0" w:color="auto"/>
                <w:right w:val="none" w:sz="0" w:space="0" w:color="auto"/>
              </w:divBdr>
            </w:div>
            <w:div w:id="1276211823">
              <w:marLeft w:val="0"/>
              <w:marRight w:val="0"/>
              <w:marTop w:val="0"/>
              <w:marBottom w:val="0"/>
              <w:divBdr>
                <w:top w:val="none" w:sz="0" w:space="0" w:color="auto"/>
                <w:left w:val="none" w:sz="0" w:space="0" w:color="auto"/>
                <w:bottom w:val="none" w:sz="0" w:space="0" w:color="auto"/>
                <w:right w:val="none" w:sz="0" w:space="0" w:color="auto"/>
              </w:divBdr>
            </w:div>
            <w:div w:id="697776204">
              <w:marLeft w:val="0"/>
              <w:marRight w:val="0"/>
              <w:marTop w:val="0"/>
              <w:marBottom w:val="0"/>
              <w:divBdr>
                <w:top w:val="none" w:sz="0" w:space="0" w:color="auto"/>
                <w:left w:val="none" w:sz="0" w:space="0" w:color="auto"/>
                <w:bottom w:val="none" w:sz="0" w:space="0" w:color="auto"/>
                <w:right w:val="none" w:sz="0" w:space="0" w:color="auto"/>
              </w:divBdr>
            </w:div>
            <w:div w:id="1644429819">
              <w:marLeft w:val="0"/>
              <w:marRight w:val="0"/>
              <w:marTop w:val="0"/>
              <w:marBottom w:val="0"/>
              <w:divBdr>
                <w:top w:val="none" w:sz="0" w:space="0" w:color="auto"/>
                <w:left w:val="none" w:sz="0" w:space="0" w:color="auto"/>
                <w:bottom w:val="none" w:sz="0" w:space="0" w:color="auto"/>
                <w:right w:val="none" w:sz="0" w:space="0" w:color="auto"/>
              </w:divBdr>
            </w:div>
            <w:div w:id="326327201">
              <w:marLeft w:val="0"/>
              <w:marRight w:val="0"/>
              <w:marTop w:val="0"/>
              <w:marBottom w:val="0"/>
              <w:divBdr>
                <w:top w:val="none" w:sz="0" w:space="0" w:color="auto"/>
                <w:left w:val="none" w:sz="0" w:space="0" w:color="auto"/>
                <w:bottom w:val="none" w:sz="0" w:space="0" w:color="auto"/>
                <w:right w:val="none" w:sz="0" w:space="0" w:color="auto"/>
              </w:divBdr>
            </w:div>
            <w:div w:id="1203519689">
              <w:marLeft w:val="0"/>
              <w:marRight w:val="0"/>
              <w:marTop w:val="0"/>
              <w:marBottom w:val="0"/>
              <w:divBdr>
                <w:top w:val="none" w:sz="0" w:space="0" w:color="auto"/>
                <w:left w:val="none" w:sz="0" w:space="0" w:color="auto"/>
                <w:bottom w:val="none" w:sz="0" w:space="0" w:color="auto"/>
                <w:right w:val="none" w:sz="0" w:space="0" w:color="auto"/>
              </w:divBdr>
            </w:div>
            <w:div w:id="2072539164">
              <w:marLeft w:val="0"/>
              <w:marRight w:val="0"/>
              <w:marTop w:val="0"/>
              <w:marBottom w:val="0"/>
              <w:divBdr>
                <w:top w:val="none" w:sz="0" w:space="0" w:color="auto"/>
                <w:left w:val="none" w:sz="0" w:space="0" w:color="auto"/>
                <w:bottom w:val="none" w:sz="0" w:space="0" w:color="auto"/>
                <w:right w:val="none" w:sz="0" w:space="0" w:color="auto"/>
              </w:divBdr>
            </w:div>
            <w:div w:id="2102026899">
              <w:marLeft w:val="0"/>
              <w:marRight w:val="0"/>
              <w:marTop w:val="0"/>
              <w:marBottom w:val="0"/>
              <w:divBdr>
                <w:top w:val="none" w:sz="0" w:space="0" w:color="auto"/>
                <w:left w:val="none" w:sz="0" w:space="0" w:color="auto"/>
                <w:bottom w:val="none" w:sz="0" w:space="0" w:color="auto"/>
                <w:right w:val="none" w:sz="0" w:space="0" w:color="auto"/>
              </w:divBdr>
            </w:div>
            <w:div w:id="1366904075">
              <w:marLeft w:val="0"/>
              <w:marRight w:val="0"/>
              <w:marTop w:val="0"/>
              <w:marBottom w:val="0"/>
              <w:divBdr>
                <w:top w:val="none" w:sz="0" w:space="0" w:color="auto"/>
                <w:left w:val="none" w:sz="0" w:space="0" w:color="auto"/>
                <w:bottom w:val="none" w:sz="0" w:space="0" w:color="auto"/>
                <w:right w:val="none" w:sz="0" w:space="0" w:color="auto"/>
              </w:divBdr>
            </w:div>
            <w:div w:id="945388963">
              <w:marLeft w:val="0"/>
              <w:marRight w:val="0"/>
              <w:marTop w:val="0"/>
              <w:marBottom w:val="0"/>
              <w:divBdr>
                <w:top w:val="none" w:sz="0" w:space="0" w:color="auto"/>
                <w:left w:val="none" w:sz="0" w:space="0" w:color="auto"/>
                <w:bottom w:val="none" w:sz="0" w:space="0" w:color="auto"/>
                <w:right w:val="none" w:sz="0" w:space="0" w:color="auto"/>
              </w:divBdr>
            </w:div>
            <w:div w:id="2106070834">
              <w:marLeft w:val="0"/>
              <w:marRight w:val="0"/>
              <w:marTop w:val="0"/>
              <w:marBottom w:val="0"/>
              <w:divBdr>
                <w:top w:val="none" w:sz="0" w:space="0" w:color="auto"/>
                <w:left w:val="none" w:sz="0" w:space="0" w:color="auto"/>
                <w:bottom w:val="none" w:sz="0" w:space="0" w:color="auto"/>
                <w:right w:val="none" w:sz="0" w:space="0" w:color="auto"/>
              </w:divBdr>
            </w:div>
            <w:div w:id="1788890790">
              <w:marLeft w:val="0"/>
              <w:marRight w:val="0"/>
              <w:marTop w:val="0"/>
              <w:marBottom w:val="0"/>
              <w:divBdr>
                <w:top w:val="none" w:sz="0" w:space="0" w:color="auto"/>
                <w:left w:val="none" w:sz="0" w:space="0" w:color="auto"/>
                <w:bottom w:val="none" w:sz="0" w:space="0" w:color="auto"/>
                <w:right w:val="none" w:sz="0" w:space="0" w:color="auto"/>
              </w:divBdr>
            </w:div>
            <w:div w:id="1645163239">
              <w:marLeft w:val="0"/>
              <w:marRight w:val="0"/>
              <w:marTop w:val="0"/>
              <w:marBottom w:val="0"/>
              <w:divBdr>
                <w:top w:val="none" w:sz="0" w:space="0" w:color="auto"/>
                <w:left w:val="none" w:sz="0" w:space="0" w:color="auto"/>
                <w:bottom w:val="none" w:sz="0" w:space="0" w:color="auto"/>
                <w:right w:val="none" w:sz="0" w:space="0" w:color="auto"/>
              </w:divBdr>
            </w:div>
            <w:div w:id="1788691817">
              <w:marLeft w:val="0"/>
              <w:marRight w:val="0"/>
              <w:marTop w:val="0"/>
              <w:marBottom w:val="0"/>
              <w:divBdr>
                <w:top w:val="none" w:sz="0" w:space="0" w:color="auto"/>
                <w:left w:val="none" w:sz="0" w:space="0" w:color="auto"/>
                <w:bottom w:val="none" w:sz="0" w:space="0" w:color="auto"/>
                <w:right w:val="none" w:sz="0" w:space="0" w:color="auto"/>
              </w:divBdr>
            </w:div>
            <w:div w:id="1645549060">
              <w:marLeft w:val="0"/>
              <w:marRight w:val="0"/>
              <w:marTop w:val="0"/>
              <w:marBottom w:val="0"/>
              <w:divBdr>
                <w:top w:val="none" w:sz="0" w:space="0" w:color="auto"/>
                <w:left w:val="none" w:sz="0" w:space="0" w:color="auto"/>
                <w:bottom w:val="none" w:sz="0" w:space="0" w:color="auto"/>
                <w:right w:val="none" w:sz="0" w:space="0" w:color="auto"/>
              </w:divBdr>
            </w:div>
            <w:div w:id="44573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80029">
      <w:bodyDiv w:val="1"/>
      <w:marLeft w:val="0"/>
      <w:marRight w:val="0"/>
      <w:marTop w:val="0"/>
      <w:marBottom w:val="0"/>
      <w:divBdr>
        <w:top w:val="none" w:sz="0" w:space="0" w:color="auto"/>
        <w:left w:val="none" w:sz="0" w:space="0" w:color="auto"/>
        <w:bottom w:val="none" w:sz="0" w:space="0" w:color="auto"/>
        <w:right w:val="none" w:sz="0" w:space="0" w:color="auto"/>
      </w:divBdr>
      <w:divsChild>
        <w:div w:id="912008354">
          <w:marLeft w:val="0"/>
          <w:marRight w:val="0"/>
          <w:marTop w:val="0"/>
          <w:marBottom w:val="0"/>
          <w:divBdr>
            <w:top w:val="none" w:sz="0" w:space="0" w:color="auto"/>
            <w:left w:val="none" w:sz="0" w:space="0" w:color="auto"/>
            <w:bottom w:val="none" w:sz="0" w:space="0" w:color="auto"/>
            <w:right w:val="none" w:sz="0" w:space="0" w:color="auto"/>
          </w:divBdr>
        </w:div>
        <w:div w:id="448549325">
          <w:marLeft w:val="0"/>
          <w:marRight w:val="0"/>
          <w:marTop w:val="0"/>
          <w:marBottom w:val="0"/>
          <w:divBdr>
            <w:top w:val="none" w:sz="0" w:space="0" w:color="auto"/>
            <w:left w:val="none" w:sz="0" w:space="0" w:color="auto"/>
            <w:bottom w:val="none" w:sz="0" w:space="0" w:color="auto"/>
            <w:right w:val="none" w:sz="0" w:space="0" w:color="auto"/>
          </w:divBdr>
        </w:div>
      </w:divsChild>
    </w:div>
    <w:div w:id="975985635">
      <w:bodyDiv w:val="1"/>
      <w:marLeft w:val="0"/>
      <w:marRight w:val="0"/>
      <w:marTop w:val="0"/>
      <w:marBottom w:val="0"/>
      <w:divBdr>
        <w:top w:val="none" w:sz="0" w:space="0" w:color="auto"/>
        <w:left w:val="none" w:sz="0" w:space="0" w:color="auto"/>
        <w:bottom w:val="none" w:sz="0" w:space="0" w:color="auto"/>
        <w:right w:val="none" w:sz="0" w:space="0" w:color="auto"/>
      </w:divBdr>
      <w:divsChild>
        <w:div w:id="81728111">
          <w:marLeft w:val="0"/>
          <w:marRight w:val="0"/>
          <w:marTop w:val="0"/>
          <w:marBottom w:val="0"/>
          <w:divBdr>
            <w:top w:val="none" w:sz="0" w:space="0" w:color="auto"/>
            <w:left w:val="none" w:sz="0" w:space="0" w:color="auto"/>
            <w:bottom w:val="none" w:sz="0" w:space="0" w:color="auto"/>
            <w:right w:val="none" w:sz="0" w:space="0" w:color="auto"/>
          </w:divBdr>
        </w:div>
        <w:div w:id="478426049">
          <w:marLeft w:val="0"/>
          <w:marRight w:val="0"/>
          <w:marTop w:val="0"/>
          <w:marBottom w:val="0"/>
          <w:divBdr>
            <w:top w:val="none" w:sz="0" w:space="0" w:color="auto"/>
            <w:left w:val="none" w:sz="0" w:space="0" w:color="auto"/>
            <w:bottom w:val="none" w:sz="0" w:space="0" w:color="auto"/>
            <w:right w:val="none" w:sz="0" w:space="0" w:color="auto"/>
          </w:divBdr>
          <w:divsChild>
            <w:div w:id="1210260823">
              <w:marLeft w:val="0"/>
              <w:marRight w:val="0"/>
              <w:marTop w:val="0"/>
              <w:marBottom w:val="0"/>
              <w:divBdr>
                <w:top w:val="none" w:sz="0" w:space="0" w:color="auto"/>
                <w:left w:val="none" w:sz="0" w:space="0" w:color="auto"/>
                <w:bottom w:val="none" w:sz="0" w:space="0" w:color="auto"/>
                <w:right w:val="none" w:sz="0" w:space="0" w:color="auto"/>
              </w:divBdr>
            </w:div>
          </w:divsChild>
        </w:div>
        <w:div w:id="1054502167">
          <w:marLeft w:val="0"/>
          <w:marRight w:val="0"/>
          <w:marTop w:val="0"/>
          <w:marBottom w:val="0"/>
          <w:divBdr>
            <w:top w:val="none" w:sz="0" w:space="0" w:color="auto"/>
            <w:left w:val="none" w:sz="0" w:space="0" w:color="auto"/>
            <w:bottom w:val="none" w:sz="0" w:space="0" w:color="auto"/>
            <w:right w:val="none" w:sz="0" w:space="0" w:color="auto"/>
          </w:divBdr>
        </w:div>
        <w:div w:id="1100485988">
          <w:marLeft w:val="0"/>
          <w:marRight w:val="0"/>
          <w:marTop w:val="0"/>
          <w:marBottom w:val="0"/>
          <w:divBdr>
            <w:top w:val="none" w:sz="0" w:space="0" w:color="auto"/>
            <w:left w:val="none" w:sz="0" w:space="0" w:color="auto"/>
            <w:bottom w:val="none" w:sz="0" w:space="0" w:color="auto"/>
            <w:right w:val="none" w:sz="0" w:space="0" w:color="auto"/>
          </w:divBdr>
          <w:divsChild>
            <w:div w:id="2057851111">
              <w:marLeft w:val="0"/>
              <w:marRight w:val="0"/>
              <w:marTop w:val="0"/>
              <w:marBottom w:val="0"/>
              <w:divBdr>
                <w:top w:val="none" w:sz="0" w:space="0" w:color="auto"/>
                <w:left w:val="none" w:sz="0" w:space="0" w:color="auto"/>
                <w:bottom w:val="none" w:sz="0" w:space="0" w:color="auto"/>
                <w:right w:val="none" w:sz="0" w:space="0" w:color="auto"/>
              </w:divBdr>
              <w:divsChild>
                <w:div w:id="1608002082">
                  <w:marLeft w:val="0"/>
                  <w:marRight w:val="0"/>
                  <w:marTop w:val="0"/>
                  <w:marBottom w:val="0"/>
                  <w:divBdr>
                    <w:top w:val="none" w:sz="0" w:space="0" w:color="auto"/>
                    <w:left w:val="none" w:sz="0" w:space="0" w:color="auto"/>
                    <w:bottom w:val="none" w:sz="0" w:space="0" w:color="auto"/>
                    <w:right w:val="none" w:sz="0" w:space="0" w:color="auto"/>
                  </w:divBdr>
                  <w:divsChild>
                    <w:div w:id="93686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544823">
      <w:bodyDiv w:val="1"/>
      <w:marLeft w:val="0"/>
      <w:marRight w:val="0"/>
      <w:marTop w:val="0"/>
      <w:marBottom w:val="0"/>
      <w:divBdr>
        <w:top w:val="none" w:sz="0" w:space="0" w:color="auto"/>
        <w:left w:val="none" w:sz="0" w:space="0" w:color="auto"/>
        <w:bottom w:val="none" w:sz="0" w:space="0" w:color="auto"/>
        <w:right w:val="none" w:sz="0" w:space="0" w:color="auto"/>
      </w:divBdr>
      <w:divsChild>
        <w:div w:id="1953321521">
          <w:marLeft w:val="0"/>
          <w:marRight w:val="0"/>
          <w:marTop w:val="0"/>
          <w:marBottom w:val="0"/>
          <w:divBdr>
            <w:top w:val="none" w:sz="0" w:space="0" w:color="auto"/>
            <w:left w:val="none" w:sz="0" w:space="0" w:color="auto"/>
            <w:bottom w:val="none" w:sz="0" w:space="0" w:color="auto"/>
            <w:right w:val="none" w:sz="0" w:space="0" w:color="auto"/>
          </w:divBdr>
          <w:divsChild>
            <w:div w:id="474567162">
              <w:marLeft w:val="0"/>
              <w:marRight w:val="0"/>
              <w:marTop w:val="0"/>
              <w:marBottom w:val="0"/>
              <w:divBdr>
                <w:top w:val="none" w:sz="0" w:space="0" w:color="auto"/>
                <w:left w:val="none" w:sz="0" w:space="0" w:color="auto"/>
                <w:bottom w:val="none" w:sz="0" w:space="0" w:color="auto"/>
                <w:right w:val="none" w:sz="0" w:space="0" w:color="auto"/>
              </w:divBdr>
              <w:divsChild>
                <w:div w:id="114007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70837">
      <w:bodyDiv w:val="1"/>
      <w:marLeft w:val="0"/>
      <w:marRight w:val="0"/>
      <w:marTop w:val="0"/>
      <w:marBottom w:val="0"/>
      <w:divBdr>
        <w:top w:val="none" w:sz="0" w:space="0" w:color="auto"/>
        <w:left w:val="none" w:sz="0" w:space="0" w:color="auto"/>
        <w:bottom w:val="none" w:sz="0" w:space="0" w:color="auto"/>
        <w:right w:val="none" w:sz="0" w:space="0" w:color="auto"/>
      </w:divBdr>
      <w:divsChild>
        <w:div w:id="277181236">
          <w:marLeft w:val="0"/>
          <w:marRight w:val="0"/>
          <w:marTop w:val="0"/>
          <w:marBottom w:val="0"/>
          <w:divBdr>
            <w:top w:val="none" w:sz="0" w:space="0" w:color="auto"/>
            <w:left w:val="none" w:sz="0" w:space="0" w:color="auto"/>
            <w:bottom w:val="none" w:sz="0" w:space="0" w:color="auto"/>
            <w:right w:val="none" w:sz="0" w:space="0" w:color="auto"/>
          </w:divBdr>
          <w:divsChild>
            <w:div w:id="474685002">
              <w:marLeft w:val="0"/>
              <w:marRight w:val="0"/>
              <w:marTop w:val="0"/>
              <w:marBottom w:val="0"/>
              <w:divBdr>
                <w:top w:val="none" w:sz="0" w:space="0" w:color="auto"/>
                <w:left w:val="none" w:sz="0" w:space="0" w:color="auto"/>
                <w:bottom w:val="none" w:sz="0" w:space="0" w:color="auto"/>
                <w:right w:val="none" w:sz="0" w:space="0" w:color="auto"/>
              </w:divBdr>
            </w:div>
          </w:divsChild>
        </w:div>
        <w:div w:id="807864235">
          <w:marLeft w:val="0"/>
          <w:marRight w:val="0"/>
          <w:marTop w:val="0"/>
          <w:marBottom w:val="0"/>
          <w:divBdr>
            <w:top w:val="none" w:sz="0" w:space="0" w:color="auto"/>
            <w:left w:val="none" w:sz="0" w:space="0" w:color="auto"/>
            <w:bottom w:val="none" w:sz="0" w:space="0" w:color="auto"/>
            <w:right w:val="none" w:sz="0" w:space="0" w:color="auto"/>
          </w:divBdr>
          <w:divsChild>
            <w:div w:id="1165169677">
              <w:marLeft w:val="0"/>
              <w:marRight w:val="0"/>
              <w:marTop w:val="0"/>
              <w:marBottom w:val="0"/>
              <w:divBdr>
                <w:top w:val="none" w:sz="0" w:space="0" w:color="auto"/>
                <w:left w:val="none" w:sz="0" w:space="0" w:color="auto"/>
                <w:bottom w:val="none" w:sz="0" w:space="0" w:color="auto"/>
                <w:right w:val="none" w:sz="0" w:space="0" w:color="auto"/>
              </w:divBdr>
              <w:divsChild>
                <w:div w:id="1085110153">
                  <w:marLeft w:val="0"/>
                  <w:marRight w:val="0"/>
                  <w:marTop w:val="0"/>
                  <w:marBottom w:val="0"/>
                  <w:divBdr>
                    <w:top w:val="none" w:sz="0" w:space="0" w:color="auto"/>
                    <w:left w:val="none" w:sz="0" w:space="0" w:color="auto"/>
                    <w:bottom w:val="none" w:sz="0" w:space="0" w:color="auto"/>
                    <w:right w:val="none" w:sz="0" w:space="0" w:color="auto"/>
                  </w:divBdr>
                </w:div>
                <w:div w:id="1970621520">
                  <w:marLeft w:val="0"/>
                  <w:marRight w:val="0"/>
                  <w:marTop w:val="0"/>
                  <w:marBottom w:val="0"/>
                  <w:divBdr>
                    <w:top w:val="none" w:sz="0" w:space="0" w:color="auto"/>
                    <w:left w:val="none" w:sz="0" w:space="0" w:color="auto"/>
                    <w:bottom w:val="none" w:sz="0" w:space="0" w:color="auto"/>
                    <w:right w:val="none" w:sz="0" w:space="0" w:color="auto"/>
                  </w:divBdr>
                </w:div>
              </w:divsChild>
            </w:div>
            <w:div w:id="1719010472">
              <w:marLeft w:val="0"/>
              <w:marRight w:val="0"/>
              <w:marTop w:val="0"/>
              <w:marBottom w:val="0"/>
              <w:divBdr>
                <w:top w:val="none" w:sz="0" w:space="0" w:color="auto"/>
                <w:left w:val="none" w:sz="0" w:space="0" w:color="auto"/>
                <w:bottom w:val="none" w:sz="0" w:space="0" w:color="auto"/>
                <w:right w:val="none" w:sz="0" w:space="0" w:color="auto"/>
              </w:divBdr>
              <w:divsChild>
                <w:div w:id="1150557436">
                  <w:marLeft w:val="0"/>
                  <w:marRight w:val="0"/>
                  <w:marTop w:val="0"/>
                  <w:marBottom w:val="0"/>
                  <w:divBdr>
                    <w:top w:val="none" w:sz="0" w:space="0" w:color="auto"/>
                    <w:left w:val="none" w:sz="0" w:space="0" w:color="auto"/>
                    <w:bottom w:val="none" w:sz="0" w:space="0" w:color="auto"/>
                    <w:right w:val="none" w:sz="0" w:space="0" w:color="auto"/>
                  </w:divBdr>
                </w:div>
                <w:div w:id="1892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024668">
      <w:bodyDiv w:val="1"/>
      <w:marLeft w:val="0"/>
      <w:marRight w:val="0"/>
      <w:marTop w:val="0"/>
      <w:marBottom w:val="0"/>
      <w:divBdr>
        <w:top w:val="none" w:sz="0" w:space="0" w:color="auto"/>
        <w:left w:val="none" w:sz="0" w:space="0" w:color="auto"/>
        <w:bottom w:val="none" w:sz="0" w:space="0" w:color="auto"/>
        <w:right w:val="none" w:sz="0" w:space="0" w:color="auto"/>
      </w:divBdr>
    </w:div>
    <w:div w:id="1177382714">
      <w:bodyDiv w:val="1"/>
      <w:marLeft w:val="0"/>
      <w:marRight w:val="0"/>
      <w:marTop w:val="0"/>
      <w:marBottom w:val="0"/>
      <w:divBdr>
        <w:top w:val="none" w:sz="0" w:space="0" w:color="auto"/>
        <w:left w:val="none" w:sz="0" w:space="0" w:color="auto"/>
        <w:bottom w:val="none" w:sz="0" w:space="0" w:color="auto"/>
        <w:right w:val="none" w:sz="0" w:space="0" w:color="auto"/>
      </w:divBdr>
    </w:div>
    <w:div w:id="1206335480">
      <w:bodyDiv w:val="1"/>
      <w:marLeft w:val="0"/>
      <w:marRight w:val="0"/>
      <w:marTop w:val="0"/>
      <w:marBottom w:val="0"/>
      <w:divBdr>
        <w:top w:val="none" w:sz="0" w:space="0" w:color="auto"/>
        <w:left w:val="none" w:sz="0" w:space="0" w:color="auto"/>
        <w:bottom w:val="none" w:sz="0" w:space="0" w:color="auto"/>
        <w:right w:val="none" w:sz="0" w:space="0" w:color="auto"/>
      </w:divBdr>
      <w:divsChild>
        <w:div w:id="201869939">
          <w:marLeft w:val="0"/>
          <w:marRight w:val="0"/>
          <w:marTop w:val="0"/>
          <w:marBottom w:val="0"/>
          <w:divBdr>
            <w:top w:val="none" w:sz="0" w:space="0" w:color="auto"/>
            <w:left w:val="none" w:sz="0" w:space="0" w:color="auto"/>
            <w:bottom w:val="none" w:sz="0" w:space="0" w:color="auto"/>
            <w:right w:val="none" w:sz="0" w:space="0" w:color="auto"/>
          </w:divBdr>
        </w:div>
      </w:divsChild>
    </w:div>
    <w:div w:id="1317611260">
      <w:bodyDiv w:val="1"/>
      <w:marLeft w:val="0"/>
      <w:marRight w:val="0"/>
      <w:marTop w:val="0"/>
      <w:marBottom w:val="0"/>
      <w:divBdr>
        <w:top w:val="none" w:sz="0" w:space="0" w:color="auto"/>
        <w:left w:val="none" w:sz="0" w:space="0" w:color="auto"/>
        <w:bottom w:val="none" w:sz="0" w:space="0" w:color="auto"/>
        <w:right w:val="none" w:sz="0" w:space="0" w:color="auto"/>
      </w:divBdr>
    </w:div>
    <w:div w:id="1371341216">
      <w:bodyDiv w:val="1"/>
      <w:marLeft w:val="0"/>
      <w:marRight w:val="0"/>
      <w:marTop w:val="0"/>
      <w:marBottom w:val="0"/>
      <w:divBdr>
        <w:top w:val="none" w:sz="0" w:space="0" w:color="auto"/>
        <w:left w:val="none" w:sz="0" w:space="0" w:color="auto"/>
        <w:bottom w:val="none" w:sz="0" w:space="0" w:color="auto"/>
        <w:right w:val="none" w:sz="0" w:space="0" w:color="auto"/>
      </w:divBdr>
    </w:div>
    <w:div w:id="1660814004">
      <w:bodyDiv w:val="1"/>
      <w:marLeft w:val="0"/>
      <w:marRight w:val="0"/>
      <w:marTop w:val="0"/>
      <w:marBottom w:val="0"/>
      <w:divBdr>
        <w:top w:val="none" w:sz="0" w:space="0" w:color="auto"/>
        <w:left w:val="none" w:sz="0" w:space="0" w:color="auto"/>
        <w:bottom w:val="none" w:sz="0" w:space="0" w:color="auto"/>
        <w:right w:val="none" w:sz="0" w:space="0" w:color="auto"/>
      </w:divBdr>
    </w:div>
    <w:div w:id="1734815504">
      <w:bodyDiv w:val="1"/>
      <w:marLeft w:val="0"/>
      <w:marRight w:val="0"/>
      <w:marTop w:val="0"/>
      <w:marBottom w:val="0"/>
      <w:divBdr>
        <w:top w:val="none" w:sz="0" w:space="0" w:color="auto"/>
        <w:left w:val="none" w:sz="0" w:space="0" w:color="auto"/>
        <w:bottom w:val="none" w:sz="0" w:space="0" w:color="auto"/>
        <w:right w:val="none" w:sz="0" w:space="0" w:color="auto"/>
      </w:divBdr>
    </w:div>
    <w:div w:id="1807043520">
      <w:bodyDiv w:val="1"/>
      <w:marLeft w:val="0"/>
      <w:marRight w:val="0"/>
      <w:marTop w:val="0"/>
      <w:marBottom w:val="0"/>
      <w:divBdr>
        <w:top w:val="none" w:sz="0" w:space="0" w:color="auto"/>
        <w:left w:val="none" w:sz="0" w:space="0" w:color="auto"/>
        <w:bottom w:val="none" w:sz="0" w:space="0" w:color="auto"/>
        <w:right w:val="none" w:sz="0" w:space="0" w:color="auto"/>
      </w:divBdr>
      <w:divsChild>
        <w:div w:id="913247667">
          <w:marLeft w:val="0"/>
          <w:marRight w:val="0"/>
          <w:marTop w:val="0"/>
          <w:marBottom w:val="0"/>
          <w:divBdr>
            <w:top w:val="none" w:sz="0" w:space="0" w:color="auto"/>
            <w:left w:val="none" w:sz="0" w:space="0" w:color="auto"/>
            <w:bottom w:val="none" w:sz="0" w:space="0" w:color="auto"/>
            <w:right w:val="none" w:sz="0" w:space="0" w:color="auto"/>
          </w:divBdr>
        </w:div>
      </w:divsChild>
    </w:div>
    <w:div w:id="1808353041">
      <w:bodyDiv w:val="1"/>
      <w:marLeft w:val="0"/>
      <w:marRight w:val="0"/>
      <w:marTop w:val="0"/>
      <w:marBottom w:val="0"/>
      <w:divBdr>
        <w:top w:val="none" w:sz="0" w:space="0" w:color="auto"/>
        <w:left w:val="none" w:sz="0" w:space="0" w:color="auto"/>
        <w:bottom w:val="none" w:sz="0" w:space="0" w:color="auto"/>
        <w:right w:val="none" w:sz="0" w:space="0" w:color="auto"/>
      </w:divBdr>
      <w:divsChild>
        <w:div w:id="71706486">
          <w:marLeft w:val="0"/>
          <w:marRight w:val="0"/>
          <w:marTop w:val="0"/>
          <w:marBottom w:val="0"/>
          <w:divBdr>
            <w:top w:val="none" w:sz="0" w:space="0" w:color="auto"/>
            <w:left w:val="none" w:sz="0" w:space="0" w:color="auto"/>
            <w:bottom w:val="none" w:sz="0" w:space="0" w:color="auto"/>
            <w:right w:val="none" w:sz="0" w:space="0" w:color="auto"/>
          </w:divBdr>
          <w:divsChild>
            <w:div w:id="9690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76509">
      <w:bodyDiv w:val="1"/>
      <w:marLeft w:val="0"/>
      <w:marRight w:val="0"/>
      <w:marTop w:val="0"/>
      <w:marBottom w:val="0"/>
      <w:divBdr>
        <w:top w:val="none" w:sz="0" w:space="0" w:color="auto"/>
        <w:left w:val="none" w:sz="0" w:space="0" w:color="auto"/>
        <w:bottom w:val="none" w:sz="0" w:space="0" w:color="auto"/>
        <w:right w:val="none" w:sz="0" w:space="0" w:color="auto"/>
      </w:divBdr>
      <w:divsChild>
        <w:div w:id="1960378711">
          <w:marLeft w:val="0"/>
          <w:marRight w:val="0"/>
          <w:marTop w:val="0"/>
          <w:marBottom w:val="0"/>
          <w:divBdr>
            <w:top w:val="none" w:sz="0" w:space="0" w:color="auto"/>
            <w:left w:val="none" w:sz="0" w:space="0" w:color="auto"/>
            <w:bottom w:val="none" w:sz="0" w:space="0" w:color="auto"/>
            <w:right w:val="none" w:sz="0" w:space="0" w:color="auto"/>
          </w:divBdr>
          <w:divsChild>
            <w:div w:id="1589534049">
              <w:marLeft w:val="0"/>
              <w:marRight w:val="0"/>
              <w:marTop w:val="0"/>
              <w:marBottom w:val="0"/>
              <w:divBdr>
                <w:top w:val="none" w:sz="0" w:space="0" w:color="auto"/>
                <w:left w:val="none" w:sz="0" w:space="0" w:color="auto"/>
                <w:bottom w:val="none" w:sz="0" w:space="0" w:color="auto"/>
                <w:right w:val="none" w:sz="0" w:space="0" w:color="auto"/>
              </w:divBdr>
            </w:div>
          </w:divsChild>
        </w:div>
        <w:div w:id="704015344">
          <w:marLeft w:val="0"/>
          <w:marRight w:val="0"/>
          <w:marTop w:val="0"/>
          <w:marBottom w:val="0"/>
          <w:divBdr>
            <w:top w:val="none" w:sz="0" w:space="0" w:color="auto"/>
            <w:left w:val="none" w:sz="0" w:space="0" w:color="auto"/>
            <w:bottom w:val="none" w:sz="0" w:space="0" w:color="auto"/>
            <w:right w:val="none" w:sz="0" w:space="0" w:color="auto"/>
          </w:divBdr>
          <w:divsChild>
            <w:div w:id="1561936327">
              <w:marLeft w:val="0"/>
              <w:marRight w:val="0"/>
              <w:marTop w:val="0"/>
              <w:marBottom w:val="0"/>
              <w:divBdr>
                <w:top w:val="none" w:sz="0" w:space="0" w:color="auto"/>
                <w:left w:val="none" w:sz="0" w:space="0" w:color="auto"/>
                <w:bottom w:val="none" w:sz="0" w:space="0" w:color="auto"/>
                <w:right w:val="none" w:sz="0" w:space="0" w:color="auto"/>
              </w:divBdr>
            </w:div>
            <w:div w:id="38221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641622">
      <w:bodyDiv w:val="1"/>
      <w:marLeft w:val="0"/>
      <w:marRight w:val="0"/>
      <w:marTop w:val="0"/>
      <w:marBottom w:val="0"/>
      <w:divBdr>
        <w:top w:val="none" w:sz="0" w:space="0" w:color="auto"/>
        <w:left w:val="none" w:sz="0" w:space="0" w:color="auto"/>
        <w:bottom w:val="none" w:sz="0" w:space="0" w:color="auto"/>
        <w:right w:val="none" w:sz="0" w:space="0" w:color="auto"/>
      </w:divBdr>
    </w:div>
    <w:div w:id="2134908909">
      <w:bodyDiv w:val="1"/>
      <w:marLeft w:val="0"/>
      <w:marRight w:val="0"/>
      <w:marTop w:val="0"/>
      <w:marBottom w:val="0"/>
      <w:divBdr>
        <w:top w:val="none" w:sz="0" w:space="0" w:color="auto"/>
        <w:left w:val="none" w:sz="0" w:space="0" w:color="auto"/>
        <w:bottom w:val="none" w:sz="0" w:space="0" w:color="auto"/>
        <w:right w:val="none" w:sz="0" w:space="0" w:color="auto"/>
      </w:divBdr>
      <w:divsChild>
        <w:div w:id="1761751143">
          <w:marLeft w:val="0"/>
          <w:marRight w:val="0"/>
          <w:marTop w:val="0"/>
          <w:marBottom w:val="0"/>
          <w:divBdr>
            <w:top w:val="none" w:sz="0" w:space="0" w:color="auto"/>
            <w:left w:val="none" w:sz="0" w:space="0" w:color="auto"/>
            <w:bottom w:val="none" w:sz="0" w:space="0" w:color="auto"/>
            <w:right w:val="none" w:sz="0" w:space="0" w:color="auto"/>
          </w:divBdr>
          <w:divsChild>
            <w:div w:id="1383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bsnews.com/news/george-zimmerman-trial-chris-serino-lead-detective-in-case-of-trayvon-martin-killing-takes-stand-again-tuesday/"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newsfeed.time.com/2012/03/29/report-police-initially-wanted-to-make-arrest-in-trayvon-martin-case/" TargetMode="External"/><Relationship Id="rId17" Type="http://schemas.openxmlformats.org/officeDocument/2006/relationships/hyperlink" Target="http://screenplayhowto.com/beat-sheet/fight-club-beat-sheet/" TargetMode="External"/><Relationship Id="rId2" Type="http://schemas.openxmlformats.org/officeDocument/2006/relationships/customXml" Target="../customXml/item2.xml"/><Relationship Id="rId16" Type="http://schemas.openxmlformats.org/officeDocument/2006/relationships/hyperlink" Target="http://www.motherjones.com/politics/2012/03/what-happened-trayvon-martin-explaine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lickorlando.com/news/State-attorney-outraged-by-federal-review-request-in-Trayvon-Martin-case/10042672" TargetMode="External"/><Relationship Id="rId5" Type="http://schemas.microsoft.com/office/2007/relationships/stylesWithEffects" Target="stylesWithEffects.xml"/><Relationship Id="rId15" Type="http://schemas.openxmlformats.org/officeDocument/2006/relationships/hyperlink" Target="https://s3.amazonaws.com/s3.documentcloud.org/documents/327316/zimmerman-martin-shooting.pdf" TargetMode="External"/><Relationship Id="rId10" Type="http://schemas.openxmlformats.org/officeDocument/2006/relationships/hyperlink" Target="http://www.huffingtonpost.com/2012/06/20/bill-lee-sanford-police-c_n_1614018.html"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wesh.com/trayvon-martin-extended-coverage/Sanford-Commission-Votes-No-Confidence-In-Chief-Lee/131186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AppData\Roaming\Microsoft\Templates\APA%20Template%206th%20Edi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b:Source>
    <b:Tag>Wil09</b:Tag>
    <b:SourceType>Book</b:SourceType>
    <b:Guid>{D4DFB36C-6733-498A-AD14-509CAD93624E}</b:Guid>
    <b:Author>
      <b:Author>
        <b:NameList>
          <b:Person>
            <b:Last>Kramer</b:Last>
            <b:First>William</b:First>
            <b:Middle>M.</b:Middle>
          </b:Person>
        </b:NameList>
      </b:Author>
    </b:Author>
    <b:Title>Disaster Planning and Control</b:Title>
    <b:Year>2009</b:Year>
    <b:City>Tulsa</b:City>
    <b:Publisher>PennWell Corporation</b:Publisher>
    <b:RefOrder>1</b:RefOrder>
  </b:Source>
  <b:Source>
    <b:Tag>Tom</b:Tag>
    <b:SourceType>Report</b:SourceType>
    <b:Guid>{7EA486B4-F9F3-43E2-8FED-2ADC501B02EA}</b:Guid>
    <b:Author>
      <b:Author>
        <b:NameList>
          <b:Person>
            <b:Last>Knight</b:Last>
            <b:First>Tom</b:First>
            <b:Middle>S.</b:Middle>
          </b:Person>
        </b:NameList>
      </b:Author>
    </b:Author>
    <b:Title>Sarasota County Critical Incident Response Plan</b:Title>
    <b:Year>2013</b:Year>
    <b:Publisher>Sarasota County Sheriff</b:Publisher>
    <b:City>Sarasota</b:City>
    <b:RefOrder>2</b:RefOrder>
  </b:Source>
</b:Sources>
</file>

<file path=customXml/itemProps1.xml><?xml version="1.0" encoding="utf-8"?>
<ds:datastoreItem xmlns:ds="http://schemas.openxmlformats.org/officeDocument/2006/customXml" ds:itemID="{A40002D8-92BC-44E3-B082-77B2C04CF80B}">
  <ds:schemaRefs>
    <ds:schemaRef ds:uri="http://schemas.microsoft.com/sharepoint/v3/contenttype/forms"/>
  </ds:schemaRefs>
</ds:datastoreItem>
</file>

<file path=customXml/itemProps2.xml><?xml version="1.0" encoding="utf-8"?>
<ds:datastoreItem xmlns:ds="http://schemas.openxmlformats.org/officeDocument/2006/customXml" ds:itemID="{0A620A5D-25C4-4D2C-849C-4767BF823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Template 6th Edition.dotx</Template>
  <TotalTime>15</TotalTime>
  <Pages>8</Pages>
  <Words>1515</Words>
  <Characters>9752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Venice Student</dc:creator>
  <cp:lastModifiedBy>Security</cp:lastModifiedBy>
  <cp:revision>9</cp:revision>
  <cp:lastPrinted>2014-09-28T09:20:00Z</cp:lastPrinted>
  <dcterms:created xsi:type="dcterms:W3CDTF">2014-09-28T23:07:00Z</dcterms:created>
  <dcterms:modified xsi:type="dcterms:W3CDTF">2016-05-01T02:49:00Z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TC300078249990</vt:lpwstr>
  </property>
</Properties>
</file>